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31" w:rsidRPr="00EE5091" w:rsidRDefault="00546F31" w:rsidP="00546F31">
      <w:pPr>
        <w:spacing w:after="0" w:line="240" w:lineRule="auto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6F31" w:rsidRDefault="00766E38" w:rsidP="00EE50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All.</w:t>
      </w:r>
      <w:r w:rsidR="00EE509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</w:t>
      </w:r>
    </w:p>
    <w:p w:rsidR="00EE5091" w:rsidRPr="00EE5091" w:rsidRDefault="00EE5091" w:rsidP="00EE509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E5091" w:rsidRDefault="00EE5091" w:rsidP="00EE50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Istanza per partecipazione alla procedura di selezione per la progettazione, organizzazione e gestione dei soggiorni estivi per bambini anno 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EE5091" w:rsidRDefault="00EE5091" w:rsidP="00EE509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E5091" w:rsidRDefault="00EE5091" w:rsidP="00EE5091">
      <w:pPr>
        <w:spacing w:after="0" w:line="360" w:lineRule="auto"/>
        <w:ind w:left="42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Alla Responsabile Area V “Politiche educative, giovanili e Socio-sanitarie – Partecipazione attiva”</w:t>
      </w:r>
    </w:p>
    <w:p w:rsidR="00EE5091" w:rsidRPr="004E0383" w:rsidRDefault="00EE5091" w:rsidP="00EE5091">
      <w:pPr>
        <w:spacing w:after="0" w:line="360" w:lineRule="auto"/>
        <w:ind w:left="4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  <w:proofErr w:type="spellStart"/>
      <w:r w:rsidRPr="004E0383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>p.e.c</w:t>
      </w:r>
      <w:proofErr w:type="spellEnd"/>
      <w:r w:rsidRPr="004E0383"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  <w:t xml:space="preserve">. </w:t>
      </w:r>
      <w:hyperlink r:id="rId5" w:history="1">
        <w:r w:rsidR="00CF5B3E" w:rsidRPr="004E0383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val="en-US" w:eastAsia="it-IT"/>
          </w:rPr>
          <w:t>protocollo@pec.comune.castelnuovodiporto.rm.it</w:t>
        </w:r>
      </w:hyperlink>
    </w:p>
    <w:p w:rsidR="00EE5091" w:rsidRPr="004E0383" w:rsidRDefault="00EE5091" w:rsidP="00EE5091">
      <w:pPr>
        <w:spacing w:after="0" w:line="360" w:lineRule="auto"/>
        <w:ind w:left="4245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it-IT"/>
        </w:rPr>
      </w:pPr>
    </w:p>
    <w:p w:rsidR="00EE5091" w:rsidRDefault="00546F31" w:rsidP="007312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 w:rsidR="00EE5091"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Istanza per partecipazione alla procedura di selezione per la progettazione, </w:t>
      </w:r>
      <w:r w:rsid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EE5091"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organizzazione e gestione dei soggiorni estivi per bambini anno 2019.</w:t>
      </w:r>
    </w:p>
    <w:p w:rsidR="00546F31" w:rsidRDefault="00546F3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</w:t>
      </w:r>
      <w:r w:rsid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a </w:t>
      </w:r>
      <w:r w:rsid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:rsidR="00EE5091" w:rsidRDefault="00EE509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6F31" w:rsidRPr="00EE5091" w:rsidRDefault="00546F3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 w:rsid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_________________________(Prov._____)</w:t>
      </w:r>
    </w:p>
    <w:p w:rsidR="00546F31" w:rsidRPr="00EE5091" w:rsidRDefault="00546F3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E5091" w:rsidRDefault="00546F3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C.A.P. </w:t>
      </w:r>
      <w:r w:rsid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r w:rsid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r w:rsid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</w:p>
    <w:p w:rsidR="00546F31" w:rsidRPr="00EE5091" w:rsidRDefault="00546F3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E5091" w:rsidRDefault="00EE509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._______________________</w:t>
      </w:r>
    </w:p>
    <w:p w:rsidR="00EE5091" w:rsidRDefault="00EE509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124E" w:rsidRDefault="00546F3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legale rappresentante </w:t>
      </w:r>
      <w:r w:rsid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ell’Ente/Associa</w:t>
      </w:r>
      <w:r w:rsidR="007312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zione/Cooperativa </w:t>
      </w:r>
    </w:p>
    <w:p w:rsidR="0073124E" w:rsidRDefault="0073124E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6F31" w:rsidRDefault="00EE509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</w:t>
      </w:r>
      <w:r w:rsidR="00546F31"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C.F. </w:t>
      </w:r>
      <w:r w:rsidR="0073124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</w:p>
    <w:p w:rsidR="0073124E" w:rsidRDefault="0073124E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124E" w:rsidRDefault="0073124E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P.I.___________________________________________</w:t>
      </w:r>
    </w:p>
    <w:p w:rsidR="006B4AA8" w:rsidRPr="00EE5091" w:rsidRDefault="006B4AA8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124E" w:rsidRDefault="00546F3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sede legale in Via </w:t>
      </w:r>
      <w:r w:rsidR="006B4AA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n°</w:t>
      </w:r>
      <w:r w:rsidR="0073124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</w:p>
    <w:p w:rsidR="00546F31" w:rsidRPr="00EE5091" w:rsidRDefault="00546F3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3124E" w:rsidRDefault="00546F3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Comune di </w:t>
      </w:r>
      <w:r w:rsidR="0073124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Provincia </w:t>
      </w:r>
      <w:r w:rsidR="0073124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C.A.P.</w:t>
      </w:r>
      <w:r w:rsidR="0073124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</w:t>
      </w:r>
    </w:p>
    <w:p w:rsidR="00546F31" w:rsidRPr="00EE5091" w:rsidRDefault="00546F3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46F31" w:rsidRDefault="00546F31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Tel. </w:t>
      </w:r>
      <w:r w:rsidR="0073124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Iscritta al Registro con atto </w:t>
      </w:r>
      <w:r w:rsidR="0073124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</w:p>
    <w:p w:rsidR="0073124E" w:rsidRPr="00EE5091" w:rsidRDefault="0073124E" w:rsidP="00731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6F31" w:rsidRPr="00EE5091" w:rsidRDefault="00546F31" w:rsidP="00F43E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indirizzo di posta elettronica cui devono essere trasmesse tutte le comunicazioni inerenti il </w:t>
      </w:r>
    </w:p>
    <w:p w:rsidR="00546F31" w:rsidRDefault="00546F31" w:rsidP="00F43E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presente avviso </w:t>
      </w:r>
      <w:r w:rsidR="0073124E">
        <w:rPr>
          <w:rFonts w:ascii="Times New Roman" w:eastAsia="Times New Roman" w:hAnsi="Times New Roman" w:cs="Times New Roman"/>
          <w:sz w:val="24"/>
          <w:szCs w:val="24"/>
          <w:lang w:eastAsia="it-IT"/>
        </w:rPr>
        <w:t>P.E.C.______________________________________________________________</w:t>
      </w:r>
    </w:p>
    <w:p w:rsidR="0073124E" w:rsidRPr="00EE5091" w:rsidRDefault="0073124E" w:rsidP="00546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6F31" w:rsidRDefault="00546F31" w:rsidP="0073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:rsidR="0073124E" w:rsidRPr="00EE5091" w:rsidRDefault="0073124E" w:rsidP="0073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6F31" w:rsidRPr="00EE5091" w:rsidRDefault="0073124E" w:rsidP="007312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</w:t>
      </w:r>
      <w:r w:rsidR="00546F31"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procedura di selezione per la progettazione,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organizzazione e gestione dei soggiorni estivi per bambini anno 2019.</w:t>
      </w:r>
    </w:p>
    <w:p w:rsidR="00546F31" w:rsidRDefault="00546F31" w:rsidP="0073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E DICHIARA</w:t>
      </w:r>
    </w:p>
    <w:p w:rsidR="000F101C" w:rsidRPr="00EE5091" w:rsidRDefault="000F101C" w:rsidP="00731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6F31" w:rsidRPr="00EE5091" w:rsidRDefault="00546F31" w:rsidP="000F1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che le dichiarazioni mendaci, le falsità negli atti e l’esibizione di atti contenenti dati</w:t>
      </w:r>
    </w:p>
    <w:p w:rsidR="00546F31" w:rsidRPr="00EE5091" w:rsidRDefault="00546F31" w:rsidP="000F1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non veritieri sono puniti ai sensi dell’art. 76 del DPR 445/2000 con le sanzioni previste dalla legge</w:t>
      </w:r>
    </w:p>
    <w:p w:rsidR="00546F31" w:rsidRPr="00EE5091" w:rsidRDefault="00546F31" w:rsidP="000F1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penale e dalle leggi speciali in materia;</w:t>
      </w:r>
    </w:p>
    <w:p w:rsidR="00546F31" w:rsidRDefault="00546F31" w:rsidP="000F101C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organizzazione senza scopo di lucro quale:</w:t>
      </w:r>
    </w:p>
    <w:p w:rsidR="00C16765" w:rsidRDefault="00C16765" w:rsidP="000F101C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5FBE" w:rsidRPr="00EE5091" w:rsidRDefault="007F5FBE" w:rsidP="000F1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6F31" w:rsidRPr="00EE5091" w:rsidRDefault="00546F31" w:rsidP="000F1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un soggetto privato con </w:t>
      </w:r>
      <w:r w:rsidR="00C16765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enominazione</w:t>
      </w:r>
      <w:r w:rsidR="007F5FB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C1676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:rsidR="00546F31" w:rsidRPr="00EE5091" w:rsidRDefault="00C16765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46F31"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i aver preso visione e di accettare il contenuto integrale dell’avviso di cui in ogg</w:t>
      </w:r>
      <w:r w:rsidR="007F5FBE">
        <w:rPr>
          <w:rFonts w:ascii="Times New Roman" w:eastAsia="Times New Roman" w:hAnsi="Times New Roman" w:cs="Times New Roman"/>
          <w:sz w:val="24"/>
          <w:szCs w:val="24"/>
          <w:lang w:eastAsia="it-IT"/>
        </w:rPr>
        <w:t>etto</w:t>
      </w:r>
      <w:r w:rsidR="00546F31"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;</w:t>
      </w:r>
    </w:p>
    <w:p w:rsidR="00546F31" w:rsidRPr="00EE5091" w:rsidRDefault="00546F31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che l'attività è di interesse pubblico i</w:t>
      </w:r>
      <w:r w:rsidR="007F5FBE">
        <w:rPr>
          <w:rFonts w:ascii="Times New Roman" w:eastAsia="Times New Roman" w:hAnsi="Times New Roman" w:cs="Times New Roman"/>
          <w:sz w:val="24"/>
          <w:szCs w:val="24"/>
          <w:lang w:eastAsia="it-IT"/>
        </w:rPr>
        <w:t>n campo socio-educativo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cittadinanza del</w:t>
      </w:r>
      <w:r w:rsidR="007F5FB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Comune di Castelnuovo di Porto</w:t>
      </w: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546F31" w:rsidRPr="00EE5091" w:rsidRDefault="00C16765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546F31"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i possedere i seguenti requisiti di partecipazione:</w:t>
      </w:r>
    </w:p>
    <w:p w:rsidR="00546F31" w:rsidRPr="00C16765" w:rsidRDefault="00546F31" w:rsidP="00C1676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6765">
        <w:rPr>
          <w:rFonts w:ascii="Times New Roman" w:eastAsia="Times New Roman" w:hAnsi="Times New Roman" w:cs="Times New Roman"/>
          <w:sz w:val="24"/>
          <w:szCs w:val="24"/>
          <w:lang w:eastAsia="it-IT"/>
        </w:rPr>
        <w:t>Assenza di cause di esclusione dal contrarre con la Pubblica amministrazione;</w:t>
      </w:r>
    </w:p>
    <w:p w:rsidR="00546F31" w:rsidRPr="00C16765" w:rsidRDefault="00546F31" w:rsidP="00C1676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6765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all’apposito Registro Provinciale/ Regionale delle associazioni/cooperative;</w:t>
      </w:r>
    </w:p>
    <w:p w:rsidR="00546F31" w:rsidRPr="00C16765" w:rsidRDefault="00546F31" w:rsidP="00C1676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6765">
        <w:rPr>
          <w:rFonts w:ascii="Times New Roman" w:eastAsia="Times New Roman" w:hAnsi="Times New Roman" w:cs="Times New Roman"/>
          <w:sz w:val="24"/>
          <w:szCs w:val="24"/>
          <w:lang w:eastAsia="it-IT"/>
        </w:rPr>
        <w:t>esp</w:t>
      </w:r>
      <w:r w:rsidR="004E0383" w:rsidRPr="00C16765">
        <w:rPr>
          <w:rFonts w:ascii="Times New Roman" w:eastAsia="Times New Roman" w:hAnsi="Times New Roman" w:cs="Times New Roman"/>
          <w:sz w:val="24"/>
          <w:szCs w:val="24"/>
          <w:lang w:eastAsia="it-IT"/>
        </w:rPr>
        <w:t>erienze pregresse</w:t>
      </w:r>
      <w:r w:rsidR="00B4716C" w:rsidRPr="00C16765">
        <w:rPr>
          <w:rFonts w:ascii="Times New Roman" w:hAnsi="Times New Roman" w:cs="Times New Roman"/>
          <w:sz w:val="24"/>
          <w:szCs w:val="24"/>
        </w:rPr>
        <w:t xml:space="preserve"> nello svolgimento di attività analoghe e comunque in campo educativo e ricreativo;</w:t>
      </w:r>
    </w:p>
    <w:p w:rsidR="00546F31" w:rsidRPr="00EE5091" w:rsidRDefault="00546F31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ed inoltre che:</w:t>
      </w:r>
    </w:p>
    <w:p w:rsidR="00B4716C" w:rsidRDefault="00546F31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La (Ente/Associazione/Cooperativa/soggetto privato)</w:t>
      </w:r>
      <w:r w:rsidR="00B4716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:rsidR="00546F31" w:rsidRPr="00EE5091" w:rsidRDefault="00546F31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46F31" w:rsidRPr="00EE5091" w:rsidRDefault="00546F31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solleva l’Amministrazione comunale da ogni responsabilità verso terzi per fatti, atti o omissioni</w:t>
      </w:r>
    </w:p>
    <w:p w:rsidR="00546F31" w:rsidRDefault="00546F31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091">
        <w:rPr>
          <w:rFonts w:ascii="Times New Roman" w:eastAsia="Times New Roman" w:hAnsi="Times New Roman" w:cs="Times New Roman"/>
          <w:sz w:val="24"/>
          <w:szCs w:val="24"/>
          <w:lang w:eastAsia="it-IT"/>
        </w:rPr>
        <w:t>derivanti dall’iniziativa suddetta.</w:t>
      </w:r>
    </w:p>
    <w:p w:rsidR="00B4716C" w:rsidRDefault="00B4716C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716C" w:rsidRDefault="00B4716C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Legale Rappresentante</w:t>
      </w:r>
    </w:p>
    <w:p w:rsidR="00B4716C" w:rsidRDefault="00B4716C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716C" w:rsidRDefault="00B4716C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716C" w:rsidRDefault="00B4716C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allegano:</w:t>
      </w:r>
    </w:p>
    <w:p w:rsidR="00B4716C" w:rsidRDefault="00B4716C" w:rsidP="00B47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progetto</w:t>
      </w:r>
      <w:r w:rsidRPr="00B4716C">
        <w:rPr>
          <w:rFonts w:ascii="Times New Roman" w:hAnsi="Times New Roman" w:cs="Times New Roman"/>
          <w:sz w:val="24"/>
          <w:szCs w:val="24"/>
        </w:rPr>
        <w:t xml:space="preserve"> educativo/ricreativo che si intende realizzare all’interno dei locali messi a disposizione del Comune (scuola di Via Matteotti e scuola di S. Lucia) per il peri</w:t>
      </w:r>
      <w:r>
        <w:rPr>
          <w:rFonts w:ascii="Times New Roman" w:hAnsi="Times New Roman" w:cs="Times New Roman"/>
          <w:sz w:val="24"/>
          <w:szCs w:val="24"/>
        </w:rPr>
        <w:t>odo 17 giugno – 09 agosto 2019;</w:t>
      </w:r>
    </w:p>
    <w:p w:rsidR="00B4716C" w:rsidRPr="00B4716C" w:rsidRDefault="00B4716C" w:rsidP="00B47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</w:t>
      </w:r>
      <w:r w:rsidRPr="00A97CEA">
        <w:rPr>
          <w:rFonts w:ascii="Times New Roman" w:hAnsi="Times New Roman" w:cs="Times New Roman"/>
          <w:sz w:val="24"/>
          <w:szCs w:val="24"/>
        </w:rPr>
        <w:t>fotostatica del documento di identità</w:t>
      </w:r>
      <w:r>
        <w:rPr>
          <w:rFonts w:ascii="Times New Roman" w:hAnsi="Times New Roman" w:cs="Times New Roman"/>
          <w:sz w:val="24"/>
          <w:szCs w:val="24"/>
        </w:rPr>
        <w:t xml:space="preserve"> del legale rappresentante</w:t>
      </w:r>
    </w:p>
    <w:p w:rsidR="00B4716C" w:rsidRPr="00EE5091" w:rsidRDefault="00B4716C" w:rsidP="007F5FB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46F31" w:rsidRPr="00EE5091" w:rsidRDefault="00546F31" w:rsidP="007F5F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3CC1" w:rsidRPr="00EE5091" w:rsidRDefault="00283CC1">
      <w:pPr>
        <w:rPr>
          <w:rFonts w:ascii="Times New Roman" w:hAnsi="Times New Roman" w:cs="Times New Roman"/>
          <w:sz w:val="24"/>
          <w:szCs w:val="24"/>
        </w:rPr>
      </w:pPr>
    </w:p>
    <w:p w:rsidR="00EE5091" w:rsidRPr="00EE5091" w:rsidRDefault="00EE5091">
      <w:pPr>
        <w:rPr>
          <w:rFonts w:ascii="Times New Roman" w:hAnsi="Times New Roman" w:cs="Times New Roman"/>
          <w:sz w:val="24"/>
          <w:szCs w:val="24"/>
        </w:rPr>
      </w:pPr>
    </w:p>
    <w:sectPr w:rsidR="00EE5091" w:rsidRPr="00EE5091" w:rsidSect="00283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57B2B"/>
    <w:multiLevelType w:val="hybridMultilevel"/>
    <w:tmpl w:val="EB5CD9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B1F52"/>
    <w:multiLevelType w:val="hybridMultilevel"/>
    <w:tmpl w:val="9E1C2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46F31"/>
    <w:rsid w:val="00022FDC"/>
    <w:rsid w:val="000F101C"/>
    <w:rsid w:val="00176C96"/>
    <w:rsid w:val="00283CC1"/>
    <w:rsid w:val="004E0383"/>
    <w:rsid w:val="00546F31"/>
    <w:rsid w:val="006B4AA8"/>
    <w:rsid w:val="0073124E"/>
    <w:rsid w:val="00766E38"/>
    <w:rsid w:val="007F5FBE"/>
    <w:rsid w:val="00AC1EB5"/>
    <w:rsid w:val="00B4716C"/>
    <w:rsid w:val="00C16765"/>
    <w:rsid w:val="00CF5B3E"/>
    <w:rsid w:val="00EE5091"/>
    <w:rsid w:val="00F4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6F31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6F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4716C"/>
    <w:pPr>
      <w:spacing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astelnuovodiport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f.panetta</dc:creator>
  <cp:keywords/>
  <dc:description/>
  <cp:lastModifiedBy>f.panetta</cp:lastModifiedBy>
  <cp:revision>12</cp:revision>
  <cp:lastPrinted>2019-05-21T09:26:00Z</cp:lastPrinted>
  <dcterms:created xsi:type="dcterms:W3CDTF">2019-05-16T12:52:00Z</dcterms:created>
  <dcterms:modified xsi:type="dcterms:W3CDTF">2019-05-21T09:27:00Z</dcterms:modified>
</cp:coreProperties>
</file>