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B0D6" w14:textId="77777777" w:rsidR="00D57C86" w:rsidRPr="001A35BA" w:rsidRDefault="00D57C86" w:rsidP="00D57C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sz w:val="24"/>
          <w:szCs w:val="24"/>
        </w:rPr>
        <w:t>DOMANDA DI AMMISSIONE PERL’INDIVIDUAZIONE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 DEGLI UTENTI INTERESSATI A PARTECIPARE AI SOGGIORNI ESTIVI PER DISABILI ADULTI IN LUOGHI DI VILLEGGIATURA</w:t>
      </w:r>
    </w:p>
    <w:p w14:paraId="3325D4D7" w14:textId="77777777" w:rsidR="00D57C86" w:rsidRPr="001A35BA" w:rsidRDefault="00D57C86" w:rsidP="00D57C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5BA">
        <w:rPr>
          <w:rFonts w:ascii="Times New Roman" w:hAnsi="Times New Roman" w:cs="Times New Roman"/>
          <w:b/>
          <w:sz w:val="24"/>
          <w:szCs w:val="24"/>
        </w:rPr>
        <w:t>ANNO 2022</w:t>
      </w:r>
    </w:p>
    <w:p w14:paraId="4D630071" w14:textId="77777777" w:rsidR="00D57C86" w:rsidRPr="001A35BA" w:rsidRDefault="00D57C86" w:rsidP="00D57C86">
      <w:pPr>
        <w:tabs>
          <w:tab w:val="left" w:pos="567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  <w:lang w:bidi="he-IL"/>
        </w:rPr>
        <w:t>SPETT.LE CONSORZIO                                                                                                                   VALLE DEL TEVERE</w:t>
      </w:r>
    </w:p>
    <w:p w14:paraId="6A14BBB3" w14:textId="77777777" w:rsidR="00D57C86" w:rsidRPr="001A35BA" w:rsidRDefault="00D57C86" w:rsidP="00D57C86">
      <w:pPr>
        <w:autoSpaceDE w:val="0"/>
        <w:autoSpaceDN w:val="0"/>
        <w:adjustRightInd w:val="0"/>
        <w:spacing w:line="240" w:lineRule="auto"/>
        <w:ind w:left="5664"/>
        <w:jc w:val="right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1A35BA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c/o Comune di Formello </w:t>
      </w:r>
    </w:p>
    <w:p w14:paraId="3871BB43" w14:textId="77777777" w:rsidR="00D57C86" w:rsidRPr="001A35BA" w:rsidRDefault="00D57C86" w:rsidP="00D57C86">
      <w:pPr>
        <w:autoSpaceDE w:val="0"/>
        <w:autoSpaceDN w:val="0"/>
        <w:adjustRightInd w:val="0"/>
        <w:spacing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1A35BA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Piazza S. Lorenzo, 8 </w:t>
      </w:r>
    </w:p>
    <w:p w14:paraId="7E29CF21" w14:textId="77777777" w:rsidR="00D57C86" w:rsidRPr="001A35BA" w:rsidRDefault="00D57C86" w:rsidP="00D57C86">
      <w:pPr>
        <w:autoSpaceDE w:val="0"/>
        <w:autoSpaceDN w:val="0"/>
        <w:adjustRightInd w:val="0"/>
        <w:spacing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1A35BA">
        <w:rPr>
          <w:rFonts w:ascii="Times New Roman" w:hAnsi="Times New Roman" w:cs="Times New Roman"/>
          <w:bCs/>
          <w:sz w:val="24"/>
          <w:szCs w:val="24"/>
          <w:lang w:bidi="he-IL"/>
        </w:rPr>
        <w:tab/>
        <w:t>00060 FORMELLO (RM)</w:t>
      </w:r>
    </w:p>
    <w:p w14:paraId="24FC245E" w14:textId="77777777"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5BA">
        <w:rPr>
          <w:rFonts w:ascii="Times New Roman" w:hAnsi="Times New Roman" w:cs="Times New Roman"/>
          <w:i/>
          <w:sz w:val="24"/>
          <w:szCs w:val="24"/>
        </w:rPr>
        <w:t>(Da compilare da parte del Genitore/ Tutore del Disabile)</w:t>
      </w:r>
    </w:p>
    <w:p w14:paraId="780BFBE4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Il/la sottoscritto/</w:t>
      </w:r>
      <w:proofErr w:type="gramStart"/>
      <w:r w:rsidRPr="001A35BA">
        <w:rPr>
          <w:rFonts w:ascii="Times New Roman" w:hAnsi="Times New Roman" w:cs="Times New Roman"/>
          <w:sz w:val="24"/>
          <w:szCs w:val="24"/>
        </w:rPr>
        <w:t>a  (</w:t>
      </w:r>
      <w:proofErr w:type="gramEnd"/>
      <w:r w:rsidRPr="001A35BA">
        <w:rPr>
          <w:rFonts w:ascii="Times New Roman" w:hAnsi="Times New Roman" w:cs="Times New Roman"/>
          <w:sz w:val="24"/>
          <w:szCs w:val="24"/>
        </w:rPr>
        <w:t>cognome)………………………(nome)…………………………..</w:t>
      </w:r>
    </w:p>
    <w:p w14:paraId="7ECB608C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residente in (Comune)………………………………………      Prov. …………………</w:t>
      </w:r>
    </w:p>
    <w:p w14:paraId="5B43CB7A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Via ………………………………………………………</w:t>
      </w:r>
      <w:proofErr w:type="gramStart"/>
      <w:r w:rsidRPr="001A35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35BA">
        <w:rPr>
          <w:rFonts w:ascii="Times New Roman" w:hAnsi="Times New Roman" w:cs="Times New Roman"/>
          <w:sz w:val="24"/>
          <w:szCs w:val="24"/>
        </w:rPr>
        <w:t>. CAP……………</w:t>
      </w:r>
      <w:proofErr w:type="gramStart"/>
      <w:r w:rsidRPr="001A35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35BA">
        <w:rPr>
          <w:rFonts w:ascii="Times New Roman" w:hAnsi="Times New Roman" w:cs="Times New Roman"/>
          <w:sz w:val="24"/>
          <w:szCs w:val="24"/>
        </w:rPr>
        <w:t>.</w:t>
      </w:r>
    </w:p>
    <w:p w14:paraId="52E1E175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tel.…………………...… </w:t>
      </w:r>
      <w:proofErr w:type="spellStart"/>
      <w:r w:rsidRPr="001A35BA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1A35BA">
        <w:rPr>
          <w:rFonts w:ascii="Times New Roman" w:hAnsi="Times New Roman" w:cs="Times New Roman"/>
          <w:sz w:val="24"/>
          <w:szCs w:val="24"/>
        </w:rPr>
        <w:t>. ………….………….…… fax……</w:t>
      </w:r>
      <w:proofErr w:type="gramStart"/>
      <w:r w:rsidRPr="001A35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35BA">
        <w:rPr>
          <w:rFonts w:ascii="Times New Roman" w:hAnsi="Times New Roman" w:cs="Times New Roman"/>
          <w:sz w:val="24"/>
          <w:szCs w:val="24"/>
        </w:rPr>
        <w:t>.………………..</w:t>
      </w:r>
    </w:p>
    <w:p w14:paraId="3E93330D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e-mail ………………………</w:t>
      </w:r>
      <w:proofErr w:type="gramStart"/>
      <w:r w:rsidRPr="001A35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35BA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301A42A1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>in qualità di genitore/ tutore di:</w:t>
      </w:r>
    </w:p>
    <w:p w14:paraId="7A7AEA35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A35BA">
        <w:rPr>
          <w:rFonts w:ascii="Times New Roman" w:hAnsi="Times New Roman" w:cs="Times New Roman"/>
          <w:i/>
          <w:sz w:val="24"/>
          <w:szCs w:val="24"/>
        </w:rPr>
        <w:t>Generalità del disabile</w:t>
      </w:r>
      <w:r w:rsidRPr="001A35B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877FDA5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Cognome……………………………………</w:t>
      </w:r>
      <w:proofErr w:type="gramStart"/>
      <w:r w:rsidRPr="001A35BA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1A35BA">
        <w:rPr>
          <w:rFonts w:ascii="Times New Roman" w:hAnsi="Times New Roman" w:cs="Times New Roman"/>
          <w:sz w:val="24"/>
          <w:szCs w:val="24"/>
        </w:rPr>
        <w:t>Nome……...…………………………</w:t>
      </w:r>
    </w:p>
    <w:p w14:paraId="0E4A8FAA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Data e luogo di nascita …………</w:t>
      </w:r>
      <w:proofErr w:type="gramStart"/>
      <w:r w:rsidRPr="001A35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35BA">
        <w:rPr>
          <w:rFonts w:ascii="Times New Roman" w:hAnsi="Times New Roman" w:cs="Times New Roman"/>
          <w:sz w:val="24"/>
          <w:szCs w:val="24"/>
        </w:rPr>
        <w:t>rapporto di parentela…………………………..</w:t>
      </w:r>
    </w:p>
    <w:p w14:paraId="5D7635BD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residente in (Comune)…………………………………      Prov. ……………………</w:t>
      </w:r>
    </w:p>
    <w:p w14:paraId="1AF86A5B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Via …………………………………………………………… CAP ………………</w:t>
      </w:r>
    </w:p>
    <w:p w14:paraId="4714DE9A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DIAGNOSI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A3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14:paraId="06ACA6F8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88E3696" w14:textId="77777777"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AUSILIO DI CARROZZELLA                                           </w:t>
      </w:r>
      <w:r w:rsidRPr="001A35BA">
        <w:rPr>
          <w:rFonts w:ascii="Times New Roman" w:hAnsi="Times New Roman" w:cs="Times New Roman"/>
          <w:sz w:val="24"/>
          <w:szCs w:val="24"/>
        </w:rPr>
        <w:sym w:font="Symbol" w:char="007F"/>
      </w:r>
      <w:r w:rsidRPr="001A35BA">
        <w:rPr>
          <w:rFonts w:ascii="Times New Roman" w:hAnsi="Times New Roman" w:cs="Times New Roman"/>
          <w:sz w:val="24"/>
          <w:szCs w:val="24"/>
        </w:rPr>
        <w:t xml:space="preserve"> SI                        </w:t>
      </w:r>
      <w:r w:rsidRPr="001A35BA">
        <w:rPr>
          <w:rFonts w:ascii="Times New Roman" w:hAnsi="Times New Roman" w:cs="Times New Roman"/>
          <w:sz w:val="24"/>
          <w:szCs w:val="24"/>
        </w:rPr>
        <w:sym w:font="Symbol" w:char="007F"/>
      </w:r>
      <w:r w:rsidRPr="001A35BA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2D0DEB2" w14:textId="77777777" w:rsidR="00D57C86" w:rsidRPr="001A35BA" w:rsidRDefault="00D57C86" w:rsidP="00D57C86">
      <w:pPr>
        <w:pStyle w:val="Titolo7"/>
      </w:pPr>
      <w:r w:rsidRPr="001A35BA">
        <w:lastRenderedPageBreak/>
        <w:t>CHIEDE</w:t>
      </w:r>
    </w:p>
    <w:p w14:paraId="51FC5A6F" w14:textId="77777777" w:rsidR="00D57C86" w:rsidRPr="001A35BA" w:rsidRDefault="00D57C86" w:rsidP="00D57C8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>che la persona con disabilità sopra indicata possa essere ammessa alla partecipazione al soggiorno estivo per disabili - anno 2022, e sceglie la seguente modalità:</w:t>
      </w:r>
    </w:p>
    <w:p w14:paraId="59263342" w14:textId="77777777" w:rsidR="00D57C86" w:rsidRPr="001A35BA" w:rsidRDefault="00D57C86" w:rsidP="00D57C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F4278" wp14:editId="7FD5BC79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228600" cy="114300"/>
                <wp:effectExtent l="0" t="0" r="1905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7781E" id="Rettangolo 3" o:spid="_x0000_s1026" style="position:absolute;margin-left:9pt;margin-top:2.5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" fillcolor="white [3201]" strokecolor="black [3213]" strokeweight="2pt">
                <v:path arrowok="t"/>
              </v:rect>
            </w:pict>
          </mc:Fallback>
        </mc:AlternateContent>
      </w:r>
      <w:r w:rsidRPr="001A35BA">
        <w:rPr>
          <w:rFonts w:ascii="Times New Roman" w:hAnsi="Times New Roman" w:cs="Times New Roman"/>
          <w:sz w:val="24"/>
          <w:szCs w:val="24"/>
        </w:rPr>
        <w:tab/>
        <w:t>SOGGIORNO DI GRUPPO</w:t>
      </w:r>
    </w:p>
    <w:p w14:paraId="29894A23" w14:textId="77777777" w:rsidR="00D57C86" w:rsidRPr="001A35BA" w:rsidRDefault="00D57C86" w:rsidP="00D57C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C67B7" wp14:editId="0213B7C4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228600" cy="1143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650C" id="Rettangolo 2" o:spid="_x0000_s1026" style="position:absolute;margin-left:9pt;margin-top:1.9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" fillcolor="white [3201]" strokecolor="black [3213]" strokeweight="2pt">
                <v:path arrowok="t"/>
              </v:rect>
            </w:pict>
          </mc:Fallback>
        </mc:AlternateContent>
      </w:r>
      <w:r w:rsidRPr="001A35BA">
        <w:rPr>
          <w:rFonts w:ascii="Times New Roman" w:hAnsi="Times New Roman" w:cs="Times New Roman"/>
          <w:sz w:val="24"/>
          <w:szCs w:val="24"/>
        </w:rPr>
        <w:tab/>
        <w:t>SOGGIORNO INDIVIDUALE</w:t>
      </w:r>
    </w:p>
    <w:p w14:paraId="12EDEE6B" w14:textId="77777777" w:rsidR="00D57C86" w:rsidRPr="001A35BA" w:rsidRDefault="00D57C86" w:rsidP="00D57C8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>A TAL FINE DICHIARA</w:t>
      </w:r>
    </w:p>
    <w:p w14:paraId="4CE04035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sotto la propria responsabilità, 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che la persona per la quale si richiede l’ammissione in graduatoria: </w:t>
      </w:r>
    </w:p>
    <w:p w14:paraId="520C1A14" w14:textId="77777777" w:rsidR="00D57C86" w:rsidRPr="001A35BA" w:rsidRDefault="00D57C86" w:rsidP="00D57C86">
      <w:pPr>
        <w:numPr>
          <w:ilvl w:val="0"/>
          <w:numId w:val="13"/>
        </w:num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>è residente in uno dei Comuni del Consorzio Valle del Tevere;</w:t>
      </w:r>
    </w:p>
    <w:p w14:paraId="35514F87" w14:textId="77777777" w:rsidR="00D57C86" w:rsidRPr="001A35BA" w:rsidRDefault="00D57C86" w:rsidP="00D57C86">
      <w:pPr>
        <w:numPr>
          <w:ilvl w:val="0"/>
          <w:numId w:val="13"/>
        </w:num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 xml:space="preserve">ha un’età compresa tra i 18 e i </w:t>
      </w:r>
      <w:r w:rsidRPr="006B0676">
        <w:rPr>
          <w:rFonts w:ascii="Times New Roman" w:hAnsi="Times New Roman" w:cs="Times New Roman"/>
          <w:bCs/>
          <w:sz w:val="24"/>
          <w:szCs w:val="24"/>
        </w:rPr>
        <w:t>60 anni;</w:t>
      </w:r>
    </w:p>
    <w:p w14:paraId="0B64B4DB" w14:textId="77777777" w:rsidR="00D57C86" w:rsidRPr="001A35BA" w:rsidRDefault="00D57C86" w:rsidP="00D57C86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Pr="001A35BA">
        <w:rPr>
          <w:rFonts w:ascii="Times New Roman" w:hAnsi="Times New Roman" w:cs="Times New Roman"/>
          <w:sz w:val="24"/>
          <w:szCs w:val="24"/>
        </w:rPr>
        <w:t xml:space="preserve"> in carico ai servizi sociosanitari ovvero inseriti presso una </w:t>
      </w:r>
      <w:r w:rsidRPr="0072728E">
        <w:rPr>
          <w:rFonts w:ascii="Times New Roman" w:hAnsi="Times New Roman" w:cs="Times New Roman"/>
          <w:sz w:val="24"/>
          <w:szCs w:val="24"/>
        </w:rPr>
        <w:t>struttura riabilitativa semiresidenziale o non residenziale, per i quali i servizi abbiano espresso una valutazione positiva sull’opportunità</w:t>
      </w:r>
      <w:r w:rsidRPr="001A35BA">
        <w:rPr>
          <w:rFonts w:ascii="Times New Roman" w:hAnsi="Times New Roman" w:cs="Times New Roman"/>
          <w:sz w:val="24"/>
          <w:szCs w:val="24"/>
        </w:rPr>
        <w:t xml:space="preserve"> di integrare il progetto personale con la fruizione dei soggiorni vacanza;</w:t>
      </w:r>
    </w:p>
    <w:p w14:paraId="317ADBA0" w14:textId="77777777" w:rsidR="00D57C86" w:rsidRPr="001A35BA" w:rsidRDefault="00D57C86" w:rsidP="00D57C86">
      <w:pPr>
        <w:numPr>
          <w:ilvl w:val="0"/>
          <w:numId w:val="13"/>
        </w:numPr>
        <w:tabs>
          <w:tab w:val="left" w:pos="467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>possiede la certificazione di invalidità civile superiore al 74% o del riconoscimento handicap in condizione di gravità, ai sensi della legge n. 104/92;</w:t>
      </w:r>
    </w:p>
    <w:p w14:paraId="51484717" w14:textId="77777777" w:rsidR="00D57C86" w:rsidRPr="001A35BA" w:rsidRDefault="00D57C86" w:rsidP="00D57C86">
      <w:pPr>
        <w:numPr>
          <w:ilvl w:val="0"/>
          <w:numId w:val="13"/>
        </w:num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>non usufruisce di altri soggiorni riabilitativi nel 2022 realizzati con contributi pubblici;</w:t>
      </w:r>
    </w:p>
    <w:p w14:paraId="5CDC1F83" w14:textId="77777777" w:rsidR="00D57C86" w:rsidRDefault="00D57C86" w:rsidP="00D57C86">
      <w:pPr>
        <w:numPr>
          <w:ilvl w:val="0"/>
          <w:numId w:val="13"/>
        </w:num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 xml:space="preserve">è compatibile con i criteri dei soggiorni (vita in comune, attività all’aperto e al mare, ecc.), </w:t>
      </w:r>
      <w:r>
        <w:rPr>
          <w:rFonts w:ascii="Times New Roman" w:hAnsi="Times New Roman" w:cs="Times New Roman"/>
          <w:bCs/>
          <w:sz w:val="24"/>
          <w:szCs w:val="24"/>
        </w:rPr>
        <w:t>riscontrabile mediante certificato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1A35BA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 Medico di Medicina Generale o Medico Specialista del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 S.S.N.</w:t>
      </w:r>
      <w:r>
        <w:rPr>
          <w:rFonts w:ascii="Times New Roman" w:hAnsi="Times New Roman" w:cs="Times New Roman"/>
          <w:bCs/>
          <w:sz w:val="24"/>
          <w:szCs w:val="24"/>
        </w:rPr>
        <w:t>, allegato alla domanda.</w:t>
      </w:r>
    </w:p>
    <w:p w14:paraId="03B1BC7C" w14:textId="77777777" w:rsidR="00D57C86" w:rsidRPr="001A35BA" w:rsidRDefault="00D57C86" w:rsidP="00D57C86">
      <w:pPr>
        <w:tabs>
          <w:tab w:val="left" w:pos="4678"/>
        </w:tabs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9896FF" w14:textId="77777777"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>Dichiara inoltre che lo stato di famiglia dell’utente è così composto: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373"/>
        <w:gridCol w:w="3052"/>
        <w:gridCol w:w="1747"/>
      </w:tblGrid>
      <w:tr w:rsidR="00D57C86" w:rsidRPr="001A35BA" w14:paraId="667F50C0" w14:textId="77777777" w:rsidTr="00AB531D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8615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BE7B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290F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FD03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DI PARENTELA</w:t>
            </w:r>
          </w:p>
        </w:tc>
      </w:tr>
      <w:tr w:rsidR="00D57C86" w:rsidRPr="001A35BA" w14:paraId="01813AED" w14:textId="77777777" w:rsidTr="00AB531D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CED6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AF99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1D6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61A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C86" w:rsidRPr="001A35BA" w14:paraId="509E37B3" w14:textId="77777777" w:rsidTr="00AB531D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43A7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84A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664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FBE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C86" w:rsidRPr="001A35BA" w14:paraId="60E7A049" w14:textId="77777777" w:rsidTr="00AB531D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966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6310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A99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4263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C86" w:rsidRPr="001A35BA" w14:paraId="01D31F79" w14:textId="77777777" w:rsidTr="00AB531D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5EF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D80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2E0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A18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C86" w:rsidRPr="001A35BA" w14:paraId="5D330F23" w14:textId="77777777" w:rsidTr="00AB531D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13A4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3446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D07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917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C86" w:rsidRPr="001A35BA" w14:paraId="4BC96BD7" w14:textId="77777777" w:rsidTr="00AB531D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8C02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D77C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0B6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696" w14:textId="77777777" w:rsidR="00D57C86" w:rsidRPr="001A35BA" w:rsidRDefault="00D57C86" w:rsidP="00AB531D">
            <w:pPr>
              <w:tabs>
                <w:tab w:val="left" w:pos="467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93B00FC" w14:textId="77777777" w:rsidR="00D57C86" w:rsidRDefault="00D57C86" w:rsidP="00D57C86">
      <w:pPr>
        <w:tabs>
          <w:tab w:val="left" w:pos="4678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A169E9" w14:textId="77777777" w:rsidR="00D57C86" w:rsidRDefault="00D57C86" w:rsidP="00D57C86">
      <w:pPr>
        <w:tabs>
          <w:tab w:val="left" w:pos="4678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68E97C" w14:textId="77777777" w:rsidR="00D57C86" w:rsidRDefault="00D57C86" w:rsidP="00D57C86">
      <w:pPr>
        <w:tabs>
          <w:tab w:val="left" w:pos="4678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D20BB8" w14:textId="77777777" w:rsidR="00D57C86" w:rsidRDefault="00D57C86" w:rsidP="00D57C86">
      <w:pPr>
        <w:tabs>
          <w:tab w:val="left" w:pos="4678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186B3C" w14:textId="77777777"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  <w:u w:val="single"/>
        </w:rPr>
        <w:t>SITUAZIONE SOCIO-FAMILIARE-AMBIENTALE</w:t>
      </w:r>
    </w:p>
    <w:p w14:paraId="6DD6AB05" w14:textId="77777777"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>Dichiara altresì:</w:t>
      </w:r>
    </w:p>
    <w:p w14:paraId="5F6BD0EE" w14:textId="77777777"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511042042"/>
      <w:bookmarkStart w:id="1" w:name="_Hlk511214807"/>
      <w:r w:rsidRPr="001A35BA">
        <w:rPr>
          <w:rFonts w:ascii="Times New Roman" w:hAnsi="Times New Roman" w:cs="Times New Roman"/>
          <w:sz w:val="24"/>
          <w:szCs w:val="24"/>
        </w:rPr>
        <w:sym w:font="Symbol" w:char="007F"/>
      </w:r>
      <w:bookmarkStart w:id="2" w:name="_Hlk511215534"/>
      <w:bookmarkEnd w:id="0"/>
      <w:r w:rsidRPr="001A35BA">
        <w:rPr>
          <w:rFonts w:ascii="Times New Roman" w:hAnsi="Times New Roman" w:cs="Times New Roman"/>
          <w:sz w:val="24"/>
          <w:szCs w:val="24"/>
        </w:rPr>
        <w:t xml:space="preserve">che la persona disabile </w:t>
      </w:r>
      <w:bookmarkStart w:id="3" w:name="_Hlk511214901"/>
      <w:r w:rsidRPr="001A35BA">
        <w:rPr>
          <w:rFonts w:ascii="Times New Roman" w:hAnsi="Times New Roman" w:cs="Times New Roman"/>
          <w:sz w:val="24"/>
          <w:szCs w:val="24"/>
        </w:rPr>
        <w:t>per cui si richiede la partecipazione ai soggiorni estivi</w:t>
      </w:r>
      <w:bookmarkEnd w:id="1"/>
      <w:bookmarkEnd w:id="2"/>
      <w:bookmarkEnd w:id="3"/>
      <w:r w:rsidRPr="001A35BA">
        <w:rPr>
          <w:rFonts w:ascii="Times New Roman" w:hAnsi="Times New Roman" w:cs="Times New Roman"/>
          <w:sz w:val="24"/>
          <w:szCs w:val="24"/>
        </w:rPr>
        <w:t xml:space="preserve"> convive 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con genitore/i anziani con più di </w:t>
      </w:r>
      <w:r>
        <w:rPr>
          <w:rFonts w:ascii="Times New Roman" w:hAnsi="Times New Roman" w:cs="Times New Roman"/>
          <w:bCs/>
          <w:sz w:val="24"/>
          <w:szCs w:val="24"/>
        </w:rPr>
        <w:t>65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 anni, e/o con gravi patologie documentabili con apposita </w:t>
      </w:r>
      <w:r w:rsidRPr="001A35BA">
        <w:rPr>
          <w:rFonts w:ascii="Times New Roman" w:hAnsi="Times New Roman" w:cs="Times New Roman"/>
          <w:bCs/>
          <w:sz w:val="24"/>
          <w:szCs w:val="24"/>
          <w:u w:val="single"/>
        </w:rPr>
        <w:t>certificazione sanitaria che si allega alla presente domanda</w:t>
      </w:r>
      <w:r w:rsidRPr="001A35BA">
        <w:rPr>
          <w:rFonts w:ascii="Times New Roman" w:hAnsi="Times New Roman" w:cs="Times New Roman"/>
          <w:bCs/>
          <w:sz w:val="24"/>
          <w:szCs w:val="24"/>
        </w:rPr>
        <w:t>;</w:t>
      </w:r>
    </w:p>
    <w:p w14:paraId="463B2CE0" w14:textId="77777777"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sym w:font="Symbol" w:char="007F"/>
      </w:r>
      <w:r w:rsidRPr="001A35BA">
        <w:rPr>
          <w:rFonts w:ascii="Times New Roman" w:hAnsi="Times New Roman" w:cs="Times New Roman"/>
          <w:sz w:val="24"/>
          <w:szCs w:val="24"/>
        </w:rPr>
        <w:t xml:space="preserve"> che la persona disabile per cui si richiede la partecipazione ai soggiorni estivi </w:t>
      </w:r>
      <w:r w:rsidRPr="001A35BA">
        <w:rPr>
          <w:rFonts w:ascii="Times New Roman" w:hAnsi="Times New Roman" w:cs="Times New Roman"/>
          <w:bCs/>
          <w:sz w:val="24"/>
          <w:szCs w:val="24"/>
        </w:rPr>
        <w:t>vive sola o con una o più persone addette alla propria assistenza.</w:t>
      </w:r>
    </w:p>
    <w:p w14:paraId="67357539" w14:textId="77777777" w:rsidR="00D57C86" w:rsidRPr="001A35BA" w:rsidRDefault="00D57C86" w:rsidP="00D57C86">
      <w:pPr>
        <w:tabs>
          <w:tab w:val="left" w:pos="467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5BA">
        <w:rPr>
          <w:rFonts w:ascii="Times New Roman" w:hAnsi="Times New Roman" w:cs="Times New Roman"/>
          <w:b/>
          <w:sz w:val="24"/>
          <w:szCs w:val="24"/>
          <w:u w:val="single"/>
        </w:rPr>
        <w:t>FRUIZIONE DI ALTRI SERVIZI:</w:t>
      </w:r>
    </w:p>
    <w:p w14:paraId="08DF0279" w14:textId="77777777" w:rsidR="00D57C86" w:rsidRPr="001A35BA" w:rsidRDefault="00D57C86" w:rsidP="00D57C86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Dichiara di:</w:t>
      </w:r>
    </w:p>
    <w:tbl>
      <w:tblPr>
        <w:tblW w:w="4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7468"/>
      </w:tblGrid>
      <w:tr w:rsidR="00D57C86" w:rsidRPr="001A35BA" w14:paraId="615205AD" w14:textId="77777777" w:rsidTr="00AB531D">
        <w:trPr>
          <w:trHeight w:val="345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8B9C" w14:textId="77777777" w:rsidR="00D57C86" w:rsidRPr="001A35BA" w:rsidRDefault="00D57C86" w:rsidP="00AB531D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CD98" w14:textId="77777777" w:rsidR="00D57C86" w:rsidRPr="001A35BA" w:rsidRDefault="00D57C86" w:rsidP="00AB5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BA">
              <w:rPr>
                <w:rFonts w:ascii="Times New Roman" w:hAnsi="Times New Roman" w:cs="Times New Roman"/>
                <w:sz w:val="24"/>
                <w:szCs w:val="24"/>
              </w:rPr>
              <w:t>Non fruire di alcun servizio socio-assistenziale</w:t>
            </w:r>
          </w:p>
        </w:tc>
      </w:tr>
      <w:tr w:rsidR="00D57C86" w:rsidRPr="001A35BA" w14:paraId="0E6B3EBE" w14:textId="77777777" w:rsidTr="00AB531D">
        <w:trPr>
          <w:trHeight w:val="335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A64D" w14:textId="77777777" w:rsidR="00D57C86" w:rsidRPr="001A35BA" w:rsidRDefault="00D57C86" w:rsidP="00AB531D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9363" w14:textId="77777777" w:rsidR="00D57C86" w:rsidRPr="001A35BA" w:rsidRDefault="00D57C86" w:rsidP="00AB5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BA">
              <w:rPr>
                <w:rFonts w:ascii="Times New Roman" w:hAnsi="Times New Roman" w:cs="Times New Roman"/>
                <w:sz w:val="24"/>
                <w:szCs w:val="24"/>
              </w:rPr>
              <w:t>Fruire di un Piano Assistenziale per la disabilità grave (L.R. 20/06)</w:t>
            </w:r>
          </w:p>
        </w:tc>
      </w:tr>
      <w:tr w:rsidR="00D57C86" w:rsidRPr="001A35BA" w14:paraId="19C299B3" w14:textId="77777777" w:rsidTr="00AB531D">
        <w:trPr>
          <w:trHeight w:val="335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C994" w14:textId="77777777" w:rsidR="00D57C86" w:rsidRPr="001A35BA" w:rsidRDefault="00D57C86" w:rsidP="00AB531D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0257" w14:textId="77777777" w:rsidR="00D57C86" w:rsidRPr="001A35BA" w:rsidRDefault="00D57C86" w:rsidP="00AB5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BA">
              <w:rPr>
                <w:rFonts w:ascii="Times New Roman" w:hAnsi="Times New Roman" w:cs="Times New Roman"/>
                <w:sz w:val="24"/>
                <w:szCs w:val="24"/>
              </w:rPr>
              <w:t>Fruire di un Piano Assistenziale per la disabilità gravissima</w:t>
            </w:r>
          </w:p>
        </w:tc>
      </w:tr>
      <w:tr w:rsidR="00D57C86" w:rsidRPr="001A35BA" w14:paraId="5A09B4B0" w14:textId="77777777" w:rsidTr="00AB531D">
        <w:trPr>
          <w:trHeight w:val="355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368D" w14:textId="77777777" w:rsidR="00D57C86" w:rsidRPr="001A35BA" w:rsidRDefault="00D57C86" w:rsidP="00AB531D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A6D9" w14:textId="77777777" w:rsidR="00D57C86" w:rsidRPr="001A35BA" w:rsidRDefault="00D57C86" w:rsidP="00AB5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BA">
              <w:rPr>
                <w:rFonts w:ascii="Times New Roman" w:hAnsi="Times New Roman" w:cs="Times New Roman"/>
                <w:sz w:val="24"/>
                <w:szCs w:val="24"/>
              </w:rPr>
              <w:t>Fruire di Servizio di Assistenza Domiciliare oltre le 8 ore/sett.</w:t>
            </w:r>
          </w:p>
        </w:tc>
      </w:tr>
      <w:tr w:rsidR="00D57C86" w:rsidRPr="001A35BA" w14:paraId="69ED80A7" w14:textId="77777777" w:rsidTr="00AB531D">
        <w:trPr>
          <w:trHeight w:val="40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A652" w14:textId="77777777" w:rsidR="00D57C86" w:rsidRPr="001A35BA" w:rsidRDefault="00D57C86" w:rsidP="00AB531D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5E38" w14:textId="77777777" w:rsidR="00D57C86" w:rsidRPr="001A35BA" w:rsidRDefault="00D57C86" w:rsidP="00AB5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BA">
              <w:rPr>
                <w:rFonts w:ascii="Times New Roman" w:hAnsi="Times New Roman" w:cs="Times New Roman"/>
                <w:sz w:val="24"/>
                <w:szCs w:val="24"/>
              </w:rPr>
              <w:t>Fruire di un Centro Diurno Socio-riabilitativo Distrettuale</w:t>
            </w:r>
          </w:p>
        </w:tc>
      </w:tr>
    </w:tbl>
    <w:p w14:paraId="576D7FAD" w14:textId="77777777" w:rsidR="00D57C86" w:rsidRPr="001A35BA" w:rsidRDefault="00D57C86" w:rsidP="00D57C86">
      <w:pPr>
        <w:tabs>
          <w:tab w:val="left" w:pos="4678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C7F71A" w14:textId="77777777" w:rsidR="00D57C86" w:rsidRPr="001A35BA" w:rsidRDefault="00D57C86" w:rsidP="00D57C86">
      <w:pPr>
        <w:tabs>
          <w:tab w:val="left" w:pos="4678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  <w:u w:val="single"/>
        </w:rPr>
        <w:t>UTENTI INSERITI IN STRUTTURE EX ART. 26 L. 833/78</w:t>
      </w:r>
    </w:p>
    <w:p w14:paraId="785F5F75" w14:textId="77777777" w:rsidR="00D57C86" w:rsidRPr="001A35BA" w:rsidRDefault="00D57C86" w:rsidP="00D57C86">
      <w:pPr>
        <w:tabs>
          <w:tab w:val="left" w:pos="4678"/>
        </w:tabs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>Dichiara altresì:</w:t>
      </w:r>
    </w:p>
    <w:p w14:paraId="7DDE027D" w14:textId="77777777"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511215602"/>
      <w:r w:rsidRPr="001A35BA">
        <w:rPr>
          <w:rFonts w:ascii="Times New Roman" w:hAnsi="Times New Roman" w:cs="Times New Roman"/>
          <w:sz w:val="24"/>
          <w:szCs w:val="24"/>
        </w:rPr>
        <w:sym w:font="Symbol" w:char="007F"/>
      </w:r>
      <w:r w:rsidRPr="001A35BA">
        <w:rPr>
          <w:rFonts w:ascii="Times New Roman" w:hAnsi="Times New Roman" w:cs="Times New Roman"/>
          <w:sz w:val="24"/>
          <w:szCs w:val="24"/>
        </w:rPr>
        <w:t xml:space="preserve"> che la persona disabile per cui si richiede la partecipazione ai soggiorni estivi 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>è inserita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 nei centri di riabilitazione, ex art. 26 L. 833/78, in regime di </w:t>
      </w:r>
      <w:proofErr w:type="spellStart"/>
      <w:r w:rsidRPr="001A35BA">
        <w:rPr>
          <w:rFonts w:ascii="Times New Roman" w:hAnsi="Times New Roman" w:cs="Times New Roman"/>
          <w:bCs/>
          <w:sz w:val="24"/>
          <w:szCs w:val="24"/>
        </w:rPr>
        <w:t>semiresidenzialità</w:t>
      </w:r>
      <w:proofErr w:type="spellEnd"/>
      <w:r w:rsidRPr="001A35BA">
        <w:rPr>
          <w:rFonts w:ascii="Times New Roman" w:hAnsi="Times New Roman" w:cs="Times New Roman"/>
          <w:bCs/>
          <w:sz w:val="24"/>
          <w:szCs w:val="24"/>
        </w:rPr>
        <w:t xml:space="preserve">, allegando a tal fine dichiarazione scritta del centro di riabilitazione sulla mancata </w:t>
      </w:r>
      <w:r>
        <w:rPr>
          <w:rFonts w:ascii="Times New Roman" w:hAnsi="Times New Roman" w:cs="Times New Roman"/>
          <w:bCs/>
          <w:sz w:val="24"/>
          <w:szCs w:val="24"/>
        </w:rPr>
        <w:t>intenzione di effettuare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 i soggiorni estivi</w:t>
      </w:r>
      <w:r>
        <w:rPr>
          <w:rFonts w:ascii="Times New Roman" w:hAnsi="Times New Roman" w:cs="Times New Roman"/>
          <w:bCs/>
          <w:sz w:val="24"/>
          <w:szCs w:val="24"/>
        </w:rPr>
        <w:t xml:space="preserve"> per l’anno corrente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bookmarkEnd w:id="4"/>
    <w:p w14:paraId="49126055" w14:textId="77777777"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sym w:font="Symbol" w:char="007F"/>
      </w:r>
      <w:r w:rsidRPr="001A35BA">
        <w:rPr>
          <w:rFonts w:ascii="Times New Roman" w:hAnsi="Times New Roman" w:cs="Times New Roman"/>
          <w:sz w:val="24"/>
          <w:szCs w:val="24"/>
        </w:rPr>
        <w:t xml:space="preserve"> che la persona disabile per cui si richiede la partecipazione ai soggiorni estivi 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>NON è inserita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 nei centri di riabilitazione ex art. 26 L. 833/78 in regime di </w:t>
      </w:r>
      <w:proofErr w:type="spellStart"/>
      <w:r w:rsidRPr="001A35BA">
        <w:rPr>
          <w:rFonts w:ascii="Times New Roman" w:hAnsi="Times New Roman" w:cs="Times New Roman"/>
          <w:bCs/>
          <w:sz w:val="24"/>
          <w:szCs w:val="24"/>
        </w:rPr>
        <w:t>semiresidenzialità</w:t>
      </w:r>
      <w:proofErr w:type="spellEnd"/>
      <w:r w:rsidRPr="001A35B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1067E82" w14:textId="77777777" w:rsidR="00D57C86" w:rsidRPr="001A35BA" w:rsidRDefault="00D57C86" w:rsidP="00D57C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5BA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 alla presente domanda i seguenti documenti: </w:t>
      </w:r>
    </w:p>
    <w:p w14:paraId="51303511" w14:textId="77777777" w:rsidR="00D57C86" w:rsidRPr="001A35BA" w:rsidRDefault="00D57C86" w:rsidP="00D57C8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Copia fronte/retro del documento di identità in corso di validità del richiedente e dell’utente partecipante;</w:t>
      </w:r>
    </w:p>
    <w:p w14:paraId="41709FF9" w14:textId="77777777" w:rsidR="00D57C86" w:rsidRPr="001A35BA" w:rsidRDefault="00D57C86" w:rsidP="00D57C8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_Hlk511215774"/>
      <w:r w:rsidRPr="001A35BA">
        <w:rPr>
          <w:rFonts w:ascii="Times New Roman" w:hAnsi="Times New Roman" w:cs="Times New Roman"/>
          <w:sz w:val="24"/>
          <w:szCs w:val="24"/>
        </w:rPr>
        <w:lastRenderedPageBreak/>
        <w:t>Certificazione medica rilasciata dal medico di famiglia o dello specialista</w:t>
      </w:r>
      <w:r>
        <w:rPr>
          <w:rFonts w:ascii="Times New Roman" w:hAnsi="Times New Roman" w:cs="Times New Roman"/>
          <w:sz w:val="24"/>
          <w:szCs w:val="24"/>
        </w:rPr>
        <w:t xml:space="preserve"> del S.S.N.</w:t>
      </w:r>
      <w:r w:rsidRPr="001A35BA">
        <w:rPr>
          <w:rFonts w:ascii="Times New Roman" w:hAnsi="Times New Roman" w:cs="Times New Roman"/>
          <w:sz w:val="24"/>
          <w:szCs w:val="24"/>
        </w:rPr>
        <w:t xml:space="preserve"> circa l’idoneità dell’utente alla partecipazione al soggiorno estivo (vedi nota esplicativa alla domanda di ammissione); </w:t>
      </w:r>
    </w:p>
    <w:bookmarkEnd w:id="5"/>
    <w:p w14:paraId="18B5E249" w14:textId="77777777" w:rsidR="00D57C86" w:rsidRPr="001A35BA" w:rsidRDefault="00D57C86" w:rsidP="00D57C86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Copia dell'attestato di invalidità civile superiore al 74% o del riconoscimento handicap in condizione di gravità, ai sensi della legge n. 104/92;</w:t>
      </w:r>
    </w:p>
    <w:p w14:paraId="14B6C14C" w14:textId="77777777" w:rsidR="00D57C86" w:rsidRPr="001A35BA" w:rsidRDefault="00D57C86" w:rsidP="00D57C8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Copia attestazione ISEE socio-sanitario in corso di validità dell’utente, ai sensi della vigente normativa, </w:t>
      </w:r>
      <w:r w:rsidRPr="001A35BA">
        <w:rPr>
          <w:rFonts w:ascii="Times New Roman" w:hAnsi="Times New Roman" w:cs="Times New Roman"/>
          <w:bCs/>
          <w:sz w:val="24"/>
          <w:szCs w:val="24"/>
        </w:rPr>
        <w:t>D.P.C.M. n. 159 del 5 dicembre 2013;</w:t>
      </w:r>
    </w:p>
    <w:p w14:paraId="42222B9E" w14:textId="77777777" w:rsidR="00D57C86" w:rsidRPr="001A35BA" w:rsidRDefault="00D57C86" w:rsidP="00D57C8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Copia di certificazione che attesti lo stato di disabilità (ex L. 104/92) di eventuale altro membro convivente nel nucleo familiare della persona disabile;</w:t>
      </w:r>
    </w:p>
    <w:p w14:paraId="33F03047" w14:textId="77777777" w:rsidR="00D57C86" w:rsidRPr="001A35BA" w:rsidRDefault="00D57C86" w:rsidP="00D57C8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Certificazione sanitaria di eventuali conviventi con il richiedente, che attesti patologie documentate</w:t>
      </w:r>
      <w:bookmarkStart w:id="6" w:name="_Hlk535570786"/>
      <w:r w:rsidRPr="001A35BA">
        <w:rPr>
          <w:rFonts w:ascii="Times New Roman" w:hAnsi="Times New Roman" w:cs="Times New Roman"/>
          <w:sz w:val="24"/>
          <w:szCs w:val="24"/>
        </w:rPr>
        <w:t>;</w:t>
      </w:r>
    </w:p>
    <w:p w14:paraId="2078F281" w14:textId="77777777" w:rsidR="00D57C86" w:rsidRPr="001A35BA" w:rsidRDefault="00D57C86" w:rsidP="00D57C8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Copia di dichiarazione, per iscritto, del centro di riabilitazione della mancata </w:t>
      </w:r>
      <w:r>
        <w:rPr>
          <w:rFonts w:ascii="Times New Roman" w:hAnsi="Times New Roman" w:cs="Times New Roman"/>
          <w:sz w:val="24"/>
          <w:szCs w:val="24"/>
        </w:rPr>
        <w:t>intenzione di effettuare</w:t>
      </w:r>
      <w:r w:rsidRPr="001A35BA">
        <w:rPr>
          <w:rFonts w:ascii="Times New Roman" w:hAnsi="Times New Roman" w:cs="Times New Roman"/>
          <w:sz w:val="24"/>
          <w:szCs w:val="24"/>
        </w:rPr>
        <w:t xml:space="preserve"> soggiorni estivi</w:t>
      </w:r>
      <w:r>
        <w:rPr>
          <w:rFonts w:ascii="Times New Roman" w:hAnsi="Times New Roman" w:cs="Times New Roman"/>
          <w:sz w:val="24"/>
          <w:szCs w:val="24"/>
        </w:rPr>
        <w:t xml:space="preserve"> per l’anno corrente</w:t>
      </w:r>
      <w:r w:rsidRPr="001A35BA">
        <w:rPr>
          <w:rFonts w:ascii="Times New Roman" w:hAnsi="Times New Roman" w:cs="Times New Roman"/>
          <w:sz w:val="24"/>
          <w:szCs w:val="24"/>
        </w:rPr>
        <w:t xml:space="preserve">, in caso di utente inserito in un centro ex art. 26 L. 833/78 in regime di semiresidenziale. </w:t>
      </w:r>
    </w:p>
    <w:bookmarkEnd w:id="6"/>
    <w:p w14:paraId="5AFC091E" w14:textId="77777777" w:rsidR="00D57C86" w:rsidRPr="001A35BA" w:rsidRDefault="00D57C86" w:rsidP="00D57C86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F69DF7" w14:textId="77777777" w:rsidR="00D57C86" w:rsidRPr="001A35BA" w:rsidRDefault="00D57C86" w:rsidP="00D57C86">
      <w:pPr>
        <w:pStyle w:val="Corpodeltesto2"/>
      </w:pPr>
      <w:r w:rsidRPr="001A35BA">
        <w:t xml:space="preserve">Il/la sottoscritto/a dichiara di essere consapevole e di accettare che i dati conferiti con la presente domanda saranno trattati da personale incaricato dal Consorzio Valle del Tevere, e/o trasferiti a terzi, per le sole finalità connesse alla procedura in argomento, nel rispetto del </w:t>
      </w:r>
      <w:proofErr w:type="spellStart"/>
      <w:r w:rsidRPr="001A35BA">
        <w:t>D.Lgs.</w:t>
      </w:r>
      <w:proofErr w:type="spellEnd"/>
      <w:r w:rsidRPr="001A35BA">
        <w:t xml:space="preserve"> n. 196/2003 e del regolamento UE 2016/679.</w:t>
      </w:r>
    </w:p>
    <w:p w14:paraId="3D16CCF2" w14:textId="77777777" w:rsidR="00D57C86" w:rsidRPr="001A35BA" w:rsidRDefault="00D57C86" w:rsidP="00D57C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12CF1" w14:textId="77777777" w:rsidR="00D57C86" w:rsidRPr="001A35BA" w:rsidRDefault="00D57C86" w:rsidP="00D57C8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 prende atto </w:t>
      </w:r>
      <w:r w:rsidRPr="001A35BA">
        <w:rPr>
          <w:rFonts w:ascii="Times New Roman" w:hAnsi="Times New Roman" w:cs="Times New Roman"/>
          <w:b/>
          <w:sz w:val="24"/>
          <w:szCs w:val="24"/>
          <w:u w:val="single"/>
        </w:rPr>
        <w:t>che lo svolgimento dei soggiorni estivi per disabili, di cui al presente Avviso, è subordinato alla fattibilità degli stessi in considerazione dell’attuale emergenza sanitaria dovuta al Covid-19 e che la modalità di svolgimento degli stessi sarà oggetto di valutazione concertata tra il Consorzio e la competente Asl.</w:t>
      </w:r>
    </w:p>
    <w:p w14:paraId="43E5E8E6" w14:textId="77777777" w:rsidR="00D57C86" w:rsidRPr="001A35BA" w:rsidRDefault="00D57C86" w:rsidP="00D57C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4A71B" w14:textId="77777777" w:rsidR="00D57C86" w:rsidRDefault="00D57C86" w:rsidP="00D57C86">
      <w:pPr>
        <w:tabs>
          <w:tab w:val="left" w:pos="4678"/>
        </w:tabs>
        <w:spacing w:before="100" w:beforeAutospacing="1" w:after="100" w:afterAutospacing="1"/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Luogo e Data </w:t>
      </w:r>
      <w:r w:rsidRPr="001A35BA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14:paraId="272B91B3" w14:textId="77777777"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ind w:left="4248" w:hanging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         Firma del genitore/tutore </w:t>
      </w:r>
      <w:r w:rsidRPr="001A35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81402A" w14:textId="77777777"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ind w:left="4248" w:hanging="4248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……………………………………………</w:t>
      </w:r>
    </w:p>
    <w:p w14:paraId="728777AD" w14:textId="77777777" w:rsidR="00D57C86" w:rsidRPr="001A35BA" w:rsidRDefault="00D57C86" w:rsidP="00D57C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0721AE" w14:textId="77777777" w:rsidR="00D57C86" w:rsidRPr="001A35BA" w:rsidRDefault="00D57C86" w:rsidP="00D57C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A3F789" w14:textId="77777777" w:rsidR="00D57C86" w:rsidRPr="001A35BA" w:rsidRDefault="00D57C86" w:rsidP="00D57C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5C2F1F" w14:textId="77777777" w:rsidR="00D57C86" w:rsidRPr="001A35BA" w:rsidRDefault="00D57C86" w:rsidP="00D57C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885E8C" w14:textId="77777777" w:rsidR="00D57C86" w:rsidRPr="0072728E" w:rsidRDefault="00D57C86" w:rsidP="00D57C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NOTA ESPLICATIVA ALLA DOMANDA DI AMMISSIONE</w:t>
      </w:r>
    </w:p>
    <w:p w14:paraId="0CA01A19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I richiedenti dovranno produrre una certificazione aggiornata, rilasciata dal medico di base o dallo specialista</w:t>
      </w:r>
      <w:r>
        <w:rPr>
          <w:rFonts w:ascii="Times New Roman" w:hAnsi="Times New Roman" w:cs="Times New Roman"/>
          <w:sz w:val="24"/>
          <w:szCs w:val="24"/>
        </w:rPr>
        <w:t xml:space="preserve"> del S.S.N.</w:t>
      </w:r>
      <w:r w:rsidRPr="001A35BA">
        <w:rPr>
          <w:rFonts w:ascii="Times New Roman" w:hAnsi="Times New Roman" w:cs="Times New Roman"/>
          <w:sz w:val="24"/>
          <w:szCs w:val="24"/>
        </w:rPr>
        <w:t xml:space="preserve">, che attesti che </w:t>
      </w:r>
      <w:r>
        <w:rPr>
          <w:rFonts w:ascii="Times New Roman" w:hAnsi="Times New Roman" w:cs="Times New Roman"/>
          <w:sz w:val="24"/>
          <w:szCs w:val="24"/>
        </w:rPr>
        <w:t>l’utente</w:t>
      </w:r>
      <w:r w:rsidRPr="001A35BA">
        <w:rPr>
          <w:rFonts w:ascii="Times New Roman" w:hAnsi="Times New Roman" w:cs="Times New Roman"/>
          <w:sz w:val="24"/>
          <w:szCs w:val="24"/>
        </w:rPr>
        <w:t>:</w:t>
      </w:r>
    </w:p>
    <w:p w14:paraId="7515E082" w14:textId="77777777"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non presenti patologie croniche od acute per cui necessiti di assistenza medica e/o infermieristica;</w:t>
      </w:r>
    </w:p>
    <w:p w14:paraId="6352DA9A" w14:textId="77777777"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non presenti eventuali allergie a farmaci e/o ad altre sostanze; </w:t>
      </w:r>
    </w:p>
    <w:p w14:paraId="7C993E0D" w14:textId="77777777"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non presenti intolleranze alimentari, o qualora presenti, indicare le precauzioni da adottare sul piano dietetico o in altri ambiti;</w:t>
      </w:r>
    </w:p>
    <w:p w14:paraId="1DEE7F72" w14:textId="77777777"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non presenti eventuali controindicazioni di salute al soggiorno in località marine;</w:t>
      </w:r>
    </w:p>
    <w:p w14:paraId="619C02AB" w14:textId="77777777"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si adatti alla vita di comunità;</w:t>
      </w:r>
    </w:p>
    <w:p w14:paraId="391F3430" w14:textId="77777777" w:rsidR="00D57C86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che non sia nelle condizioni di recare danno a sé stesso, agli altri e alle strutture.</w:t>
      </w:r>
    </w:p>
    <w:p w14:paraId="7D21D5A6" w14:textId="77777777" w:rsidR="00D57C86" w:rsidRPr="001A35BA" w:rsidRDefault="00D57C86" w:rsidP="00D57C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E34B2" w14:textId="77777777" w:rsidR="00D57C86" w:rsidRDefault="00D57C86" w:rsidP="00D57C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  <w:u w:val="single"/>
        </w:rPr>
        <w:t>LA SUDDETTA CERTIFICAZIONE DEVE ESSERE ALLEGATA ALLA DOMANDA.</w:t>
      </w:r>
    </w:p>
    <w:p w14:paraId="3A086004" w14:textId="77777777" w:rsidR="00D57C86" w:rsidRPr="0072728E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Coloro che assumono farmaci, di qualsiasi tipo, anche in modo occasionale, dovranno portarne con sé la quantità necessaria al periodo del soggiorno, insieme alla 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>PRESCRIZIONE MEDICA ORIGINALE DEI MEDESIMI FARMACI CON L’INDICAZIONE DEL DOSAGGIO ESATTO E DELLA MODALITA’ DI SOMMINISTRAZIONE, a firma del medico curante e dovranno consegnarla al momento della partenza.</w:t>
      </w:r>
    </w:p>
    <w:p w14:paraId="6E583AA3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Il giorno della partenza, è inoltre necessario portare le copie di:</w:t>
      </w:r>
    </w:p>
    <w:p w14:paraId="49CE8077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- documento di identità in corso di validità;</w:t>
      </w:r>
    </w:p>
    <w:p w14:paraId="12233BCF" w14:textId="77777777" w:rsidR="00D57C86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- libretto sanitario;</w:t>
      </w:r>
    </w:p>
    <w:p w14:paraId="6CBA4139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certificazione verde (green pass) in corso di validità;</w:t>
      </w:r>
    </w:p>
    <w:p w14:paraId="40651D6B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- esenzione ticket;</w:t>
      </w:r>
    </w:p>
    <w:p w14:paraId="02267980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- una nota con tutti i recapiti telefonici dei familiari, cellulari compresi.</w:t>
      </w:r>
    </w:p>
    <w:p w14:paraId="190FDEFF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Coloro che lo desiderano potranno allegare un elenco degli effetti personali per evitare problemi riguardo ad eventuali smarrimenti durante il soggiorno.</w:t>
      </w:r>
    </w:p>
    <w:p w14:paraId="10EA98A9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A35BA">
        <w:rPr>
          <w:rFonts w:ascii="Times New Roman" w:hAnsi="Times New Roman" w:cs="Times New Roman"/>
          <w:b/>
          <w:sz w:val="24"/>
          <w:szCs w:val="24"/>
          <w:u w:val="single"/>
        </w:rPr>
        <w:t>Questo promemoria non deve essere riconsegnato ma deve rimanere agli utenti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D57C86" w:rsidRPr="001A35BA" w:rsidSect="00113309">
      <w:headerReference w:type="default" r:id="rId7"/>
      <w:footerReference w:type="default" r:id="rId8"/>
      <w:pgSz w:w="11906" w:h="16838"/>
      <w:pgMar w:top="1985" w:right="1134" w:bottom="1701" w:left="1134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6671" w14:textId="77777777" w:rsidR="004F7E69" w:rsidRDefault="004F7E69" w:rsidP="00113309">
      <w:pPr>
        <w:spacing w:after="0" w:line="240" w:lineRule="auto"/>
      </w:pPr>
      <w:r>
        <w:separator/>
      </w:r>
    </w:p>
  </w:endnote>
  <w:endnote w:type="continuationSeparator" w:id="0">
    <w:p w14:paraId="757D1E0C" w14:textId="77777777" w:rsidR="004F7E69" w:rsidRDefault="004F7E69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DE8E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Piazza S. Lorenzo, 8 - 00060 Formello (RM) • c/o Comune di Formello</w:t>
    </w:r>
  </w:p>
  <w:p w14:paraId="034DD3B8" w14:textId="53ACB1C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06901946</w:t>
    </w:r>
    <w:r w:rsidR="000A7205">
      <w:rPr>
        <w:color w:val="7F7F7F" w:themeColor="text1" w:themeTint="80"/>
        <w:sz w:val="16"/>
        <w:szCs w:val="16"/>
      </w:rPr>
      <w:t>06-607</w:t>
    </w:r>
  </w:p>
  <w:p w14:paraId="5BBFDD0F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presidente@consorziovalledeltevere.it • direttore@consorziovalledeltevere.it • ufficiodipiano@consorziovalledeltevere.it info@pec.consorziovalledeltevere.it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C5C6" w14:textId="77777777" w:rsidR="004F7E69" w:rsidRDefault="004F7E69" w:rsidP="00113309">
      <w:pPr>
        <w:spacing w:after="0" w:line="240" w:lineRule="auto"/>
      </w:pPr>
      <w:r>
        <w:separator/>
      </w:r>
    </w:p>
  </w:footnote>
  <w:footnote w:type="continuationSeparator" w:id="0">
    <w:p w14:paraId="58E89ECF" w14:textId="77777777" w:rsidR="004F7E69" w:rsidRDefault="004F7E69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4993" w14:textId="38268E11" w:rsidR="00113309" w:rsidRDefault="00393098">
    <w:pPr>
      <w:pStyle w:val="Intestazione"/>
    </w:pPr>
    <w:r>
      <w:rPr>
        <w:noProof/>
        <w:lang w:eastAsia="it-IT"/>
      </w:rPr>
      <w:drawing>
        <wp:inline distT="0" distB="0" distL="0" distR="0" wp14:anchorId="3CAD6A80" wp14:editId="612734EF">
          <wp:extent cx="6115050" cy="847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3pt;height:11.3pt;visibility:visible;mso-wrap-style:square" o:bullet="t">
        <v:imagedata r:id="rId1" o:title=""/>
      </v:shape>
    </w:pict>
  </w:numPicBullet>
  <w:abstractNum w:abstractNumId="0" w15:restartNumberingAfterBreak="0">
    <w:nsid w:val="04607434"/>
    <w:multiLevelType w:val="hybridMultilevel"/>
    <w:tmpl w:val="AFB67C42"/>
    <w:lvl w:ilvl="0" w:tplc="4E5CA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8BD"/>
    <w:multiLevelType w:val="hybridMultilevel"/>
    <w:tmpl w:val="7B8406A0"/>
    <w:lvl w:ilvl="0" w:tplc="64C2F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255A"/>
    <w:multiLevelType w:val="hybridMultilevel"/>
    <w:tmpl w:val="3A6E0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1828"/>
    <w:multiLevelType w:val="hybridMultilevel"/>
    <w:tmpl w:val="F9340B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583A"/>
    <w:multiLevelType w:val="hybridMultilevel"/>
    <w:tmpl w:val="04D824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1CE"/>
    <w:multiLevelType w:val="hybridMultilevel"/>
    <w:tmpl w:val="F710E7F8"/>
    <w:lvl w:ilvl="0" w:tplc="A3D496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767C8"/>
    <w:multiLevelType w:val="hybridMultilevel"/>
    <w:tmpl w:val="60E6ECDC"/>
    <w:lvl w:ilvl="0" w:tplc="97EA9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A00E2B"/>
    <w:multiLevelType w:val="hybridMultilevel"/>
    <w:tmpl w:val="E41EFDB2"/>
    <w:lvl w:ilvl="0" w:tplc="5B38E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B838BF"/>
    <w:multiLevelType w:val="hybridMultilevel"/>
    <w:tmpl w:val="47BA3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40F32"/>
    <w:multiLevelType w:val="hybridMultilevel"/>
    <w:tmpl w:val="A8C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C3AC1"/>
    <w:multiLevelType w:val="hybridMultilevel"/>
    <w:tmpl w:val="F2AC6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516D3"/>
    <w:multiLevelType w:val="hybridMultilevel"/>
    <w:tmpl w:val="E6D65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79CEB22">
      <w:start w:val="1"/>
      <w:numFmt w:val="decimal"/>
      <w:lvlText w:val="%4."/>
      <w:lvlJc w:val="left"/>
      <w:pPr>
        <w:ind w:left="360" w:hanging="360"/>
      </w:pPr>
      <w:rPr>
        <w:strike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F750F"/>
    <w:multiLevelType w:val="hybridMultilevel"/>
    <w:tmpl w:val="41328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09"/>
    <w:rsid w:val="00075233"/>
    <w:rsid w:val="000A0D0D"/>
    <w:rsid w:val="000A7205"/>
    <w:rsid w:val="000E4BB7"/>
    <w:rsid w:val="000E511D"/>
    <w:rsid w:val="0010291D"/>
    <w:rsid w:val="00113309"/>
    <w:rsid w:val="0013748A"/>
    <w:rsid w:val="00144ECB"/>
    <w:rsid w:val="001526AC"/>
    <w:rsid w:val="00177ADA"/>
    <w:rsid w:val="001851D9"/>
    <w:rsid w:val="001A35BA"/>
    <w:rsid w:val="001F50BB"/>
    <w:rsid w:val="001F691C"/>
    <w:rsid w:val="002F0935"/>
    <w:rsid w:val="002F7929"/>
    <w:rsid w:val="0034772A"/>
    <w:rsid w:val="0035439E"/>
    <w:rsid w:val="0038676D"/>
    <w:rsid w:val="00393098"/>
    <w:rsid w:val="003C390C"/>
    <w:rsid w:val="003E3CD6"/>
    <w:rsid w:val="003E457E"/>
    <w:rsid w:val="00441399"/>
    <w:rsid w:val="004417BD"/>
    <w:rsid w:val="00455531"/>
    <w:rsid w:val="00461DD2"/>
    <w:rsid w:val="00496E35"/>
    <w:rsid w:val="004C4E50"/>
    <w:rsid w:val="004E64C7"/>
    <w:rsid w:val="004F7E69"/>
    <w:rsid w:val="005814E3"/>
    <w:rsid w:val="00587BD3"/>
    <w:rsid w:val="0065114B"/>
    <w:rsid w:val="006B0676"/>
    <w:rsid w:val="006E46CE"/>
    <w:rsid w:val="006E69B4"/>
    <w:rsid w:val="0072728E"/>
    <w:rsid w:val="00753850"/>
    <w:rsid w:val="00773B0E"/>
    <w:rsid w:val="00786451"/>
    <w:rsid w:val="00796A20"/>
    <w:rsid w:val="007B6C97"/>
    <w:rsid w:val="00805F94"/>
    <w:rsid w:val="00816C38"/>
    <w:rsid w:val="00817182"/>
    <w:rsid w:val="0083205D"/>
    <w:rsid w:val="008331D6"/>
    <w:rsid w:val="00837149"/>
    <w:rsid w:val="0084123B"/>
    <w:rsid w:val="00843077"/>
    <w:rsid w:val="008468F4"/>
    <w:rsid w:val="00850F8A"/>
    <w:rsid w:val="008625D7"/>
    <w:rsid w:val="0089233F"/>
    <w:rsid w:val="008A26E7"/>
    <w:rsid w:val="008C080E"/>
    <w:rsid w:val="00914D3E"/>
    <w:rsid w:val="0093357D"/>
    <w:rsid w:val="00955FCC"/>
    <w:rsid w:val="00982CA5"/>
    <w:rsid w:val="009B65CD"/>
    <w:rsid w:val="009C773B"/>
    <w:rsid w:val="009E3A9B"/>
    <w:rsid w:val="00A03C9D"/>
    <w:rsid w:val="00A44644"/>
    <w:rsid w:val="00AA7E97"/>
    <w:rsid w:val="00AC6087"/>
    <w:rsid w:val="00AC6831"/>
    <w:rsid w:val="00AE070F"/>
    <w:rsid w:val="00AF4543"/>
    <w:rsid w:val="00B3080E"/>
    <w:rsid w:val="00B50521"/>
    <w:rsid w:val="00B51D37"/>
    <w:rsid w:val="00B54902"/>
    <w:rsid w:val="00B67237"/>
    <w:rsid w:val="00B7115F"/>
    <w:rsid w:val="00B86D89"/>
    <w:rsid w:val="00BE0D4E"/>
    <w:rsid w:val="00BE7504"/>
    <w:rsid w:val="00C063F4"/>
    <w:rsid w:val="00CE3D6F"/>
    <w:rsid w:val="00D11980"/>
    <w:rsid w:val="00D2752B"/>
    <w:rsid w:val="00D411E7"/>
    <w:rsid w:val="00D55459"/>
    <w:rsid w:val="00D57C86"/>
    <w:rsid w:val="00D65ED5"/>
    <w:rsid w:val="00D82534"/>
    <w:rsid w:val="00DD239D"/>
    <w:rsid w:val="00E01A2E"/>
    <w:rsid w:val="00E07529"/>
    <w:rsid w:val="00E90EBA"/>
    <w:rsid w:val="00E97CF0"/>
    <w:rsid w:val="00EE4640"/>
    <w:rsid w:val="00F006A4"/>
    <w:rsid w:val="00F1222F"/>
    <w:rsid w:val="00F25F3E"/>
    <w:rsid w:val="00F269F5"/>
    <w:rsid w:val="00F344F3"/>
    <w:rsid w:val="00F712CE"/>
    <w:rsid w:val="00F95E16"/>
    <w:rsid w:val="00FA4494"/>
    <w:rsid w:val="00FA6857"/>
    <w:rsid w:val="00F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45978"/>
  <w15:docId w15:val="{66976C13-5A9E-41B3-A6B8-A7B0D282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4543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4543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1399"/>
    <w:pPr>
      <w:keepNext/>
      <w:jc w:val="right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A4494"/>
    <w:pPr>
      <w:keepNext/>
      <w:spacing w:after="0" w:line="240" w:lineRule="auto"/>
      <w:ind w:left="2124" w:right="1538" w:firstLine="216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A4494"/>
    <w:pPr>
      <w:keepNext/>
      <w:spacing w:before="1235" w:after="0" w:line="240" w:lineRule="auto"/>
      <w:ind w:right="3317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A4494"/>
    <w:pPr>
      <w:keepNext/>
      <w:spacing w:after="0" w:line="240" w:lineRule="auto"/>
      <w:ind w:right="4717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A0D0D"/>
    <w:pPr>
      <w:keepNext/>
      <w:spacing w:before="100" w:beforeAutospacing="1" w:after="100" w:afterAutospacing="1"/>
      <w:jc w:val="center"/>
      <w:outlineLvl w:val="6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styleId="Collegamentoipertestuale">
    <w:name w:val="Hyperlink"/>
    <w:basedOn w:val="Carpredefinitoparagrafo"/>
    <w:uiPriority w:val="99"/>
    <w:unhideWhenUsed/>
    <w:rsid w:val="0039309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930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93098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39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F454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454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1399"/>
    <w:rPr>
      <w:b/>
      <w:bCs/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1399"/>
    <w:rPr>
      <w:color w:val="605E5C"/>
      <w:shd w:val="clear" w:color="auto" w:fill="E1DFDD"/>
    </w:rPr>
  </w:style>
  <w:style w:type="paragraph" w:customStyle="1" w:styleId="Default">
    <w:name w:val="Default"/>
    <w:rsid w:val="00850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FA4494"/>
    <w:pPr>
      <w:spacing w:before="402" w:after="0" w:line="240" w:lineRule="auto"/>
      <w:ind w:right="278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A4494"/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it-IT"/>
    </w:rPr>
  </w:style>
  <w:style w:type="paragraph" w:styleId="Testodelblocco">
    <w:name w:val="Block Text"/>
    <w:basedOn w:val="Normale"/>
    <w:uiPriority w:val="99"/>
    <w:unhideWhenUsed/>
    <w:rsid w:val="00FA4494"/>
    <w:pPr>
      <w:spacing w:after="0" w:line="240" w:lineRule="auto"/>
      <w:ind w:left="1068" w:right="813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A4494"/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A4494"/>
    <w:rPr>
      <w:rFonts w:ascii="Times New Roman" w:eastAsia="Times New Roman" w:hAnsi="Times New Roman" w:cs="Times New Roman"/>
      <w:b/>
      <w:bCs/>
      <w:color w:val="000000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A4494"/>
    <w:rPr>
      <w:rFonts w:ascii="Times New Roman" w:eastAsia="Times New Roman" w:hAnsi="Times New Roman" w:cs="Times New Roman"/>
      <w:b/>
      <w:bCs/>
      <w:color w:val="000000"/>
      <w:sz w:val="16"/>
      <w:szCs w:val="1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A0D0D"/>
    <w:rPr>
      <w:rFonts w:ascii="Times New Roman" w:hAnsi="Times New Roman" w:cs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A0D0D"/>
    <w:pPr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A0D0D"/>
    <w:rPr>
      <w:rFonts w:ascii="Times New Roman" w:hAnsi="Times New Roman" w:cs="Times New Roman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6E69B4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E69B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e"/>
    <w:rsid w:val="00B5052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78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19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95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86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Nazariy Zyhmunt</dc:creator>
  <cp:lastModifiedBy>id1</cp:lastModifiedBy>
  <cp:revision>2</cp:revision>
  <cp:lastPrinted>2022-01-27T09:44:00Z</cp:lastPrinted>
  <dcterms:created xsi:type="dcterms:W3CDTF">2022-02-04T07:36:00Z</dcterms:created>
  <dcterms:modified xsi:type="dcterms:W3CDTF">2022-02-04T07:36:00Z</dcterms:modified>
</cp:coreProperties>
</file>