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740E" w14:textId="318140E8" w:rsidR="00FF7F2E" w:rsidRDefault="00C25579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ALLEGATO A</w:t>
      </w:r>
      <w:r w:rsidR="007B217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C2EB5"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–</w:t>
      </w:r>
      <w:r w:rsidR="007B217C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EC2EB5" w:rsidRPr="00164D8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Domanda di partecipazione</w:t>
      </w:r>
    </w:p>
    <w:p w14:paraId="420EBB04" w14:textId="77777777" w:rsidR="00FF412F" w:rsidRPr="00164D8D" w:rsidRDefault="00FF412F" w:rsidP="00FF7F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69401DBE" w14:textId="10187BA5" w:rsidR="00FF7F2E" w:rsidRPr="00164D8D" w:rsidRDefault="00FF7F2E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4D8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SPETT.LE </w:t>
      </w:r>
    </w:p>
    <w:p w14:paraId="3E2CEFC4" w14:textId="45FF0ECC" w:rsidR="00FF7F2E" w:rsidRDefault="00167465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Comune di Castelnuovo di Porto</w:t>
      </w:r>
    </w:p>
    <w:p w14:paraId="7F9AB5AC" w14:textId="358E6007" w:rsidR="00167465" w:rsidRPr="00164D8D" w:rsidRDefault="00167465" w:rsidP="00FF7F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Area V – Scuola e Cultura</w:t>
      </w:r>
    </w:p>
    <w:p w14:paraId="0B372373" w14:textId="1131EC12" w:rsidR="00FF7F2E" w:rsidRDefault="004D6A65" w:rsidP="00167465">
      <w:pPr>
        <w:autoSpaceDE w:val="0"/>
        <w:autoSpaceDN w:val="0"/>
        <w:adjustRightInd w:val="0"/>
        <w:jc w:val="right"/>
        <w:rPr>
          <w:rFonts w:ascii="Calibri" w:eastAsiaTheme="majorEastAsia" w:hAnsi="Calibri" w:cs="Calibri"/>
        </w:rPr>
      </w:pPr>
      <w:hyperlink r:id="rId8" w:history="1">
        <w:r w:rsidR="00167465" w:rsidRPr="00E81D65">
          <w:rPr>
            <w:rStyle w:val="Collegamentoipertestuale"/>
            <w:rFonts w:ascii="Calibri" w:eastAsiaTheme="majorEastAsia" w:hAnsi="Calibri" w:cs="Calibri"/>
          </w:rPr>
          <w:t>protocollo@pec.comune.castelnuovodiporto.rm.it</w:t>
        </w:r>
      </w:hyperlink>
      <w:r w:rsidR="00167465">
        <w:rPr>
          <w:rFonts w:ascii="Calibri" w:eastAsiaTheme="majorEastAsia" w:hAnsi="Calibri" w:cs="Calibri"/>
        </w:rPr>
        <w:t>.</w:t>
      </w:r>
    </w:p>
    <w:p w14:paraId="45556D91" w14:textId="77777777" w:rsidR="00167465" w:rsidRPr="00167465" w:rsidRDefault="00167465" w:rsidP="0016746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822D51" w14:textId="69B6FEAD" w:rsidR="00167465" w:rsidRPr="00167465" w:rsidRDefault="00167465" w:rsidP="00167465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it-IT"/>
        </w:rPr>
      </w:pPr>
      <w:r w:rsidRPr="00167465">
        <w:rPr>
          <w:rFonts w:eastAsia="Times New Roman" w:cstheme="minorHAnsi"/>
          <w:b/>
          <w:sz w:val="24"/>
          <w:szCs w:val="24"/>
          <w:lang w:eastAsia="it-IT"/>
        </w:rPr>
        <w:t>AVVISO PUBBLICOPER L’ATTIVAZIONE DI UN PARTENARIATO CON ETS (ENTI DEL TERZO SETTORE), MEDIANTE CO-PROGETTAZIONE AI SENSI DELL’ART. 55 DEL D.LGS. N. 117/2017, FINALIZZATO ALLA GESTIONE DELL’ASILO NIDO COMUNALE “MONTE MAJ – PONTE STORTO” E ALL’ATTUAZIONE DI UN SERVIZIO EDUCATIVO INNOVATIVO PER LA PRIMA INFANZIA (3-36 MESI) CON APPROCCIO MONTESSORIANO</w:t>
      </w:r>
    </w:p>
    <w:p w14:paraId="56114601" w14:textId="77777777" w:rsidR="00167465" w:rsidRPr="00017C47" w:rsidRDefault="00167465" w:rsidP="00167465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017C47">
        <w:rPr>
          <w:rFonts w:eastAsia="Times New Roman" w:cstheme="minorHAnsi"/>
          <w:sz w:val="24"/>
          <w:szCs w:val="24"/>
          <w:lang w:eastAsia="it-IT"/>
        </w:rPr>
        <w:t>ANNI EDUCATIVI 2026/2027 – 2027/2028</w:t>
      </w:r>
    </w:p>
    <w:p w14:paraId="3EFAC05F" w14:textId="55EC084E" w:rsidR="00FF02D4" w:rsidRPr="00B3416F" w:rsidRDefault="00B3416F" w:rsidP="00B3416F">
      <w:pPr>
        <w:jc w:val="center"/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</w:pPr>
      <w:r w:rsidRPr="00B3416F">
        <w:rPr>
          <w:rFonts w:ascii="Times New Roman" w:hAnsi="Times New Roman" w:cs="Times New Roman"/>
          <w:b/>
          <w:i/>
          <w:iCs/>
          <w:color w:val="000000"/>
          <w:sz w:val="20"/>
          <w:szCs w:val="20"/>
        </w:rPr>
        <w:t>AI SENSI DELLA L.241/1990, DELL'ART.55 DEL D.LGS. 117/2017 (CODICE DEL TERZO SETTORE) E SS. MM. E II. E DELLA L.328/2000.</w:t>
      </w:r>
    </w:p>
    <w:p w14:paraId="071BD715" w14:textId="4FAC04B7" w:rsidR="00FF35BE" w:rsidRPr="00164D8D" w:rsidRDefault="00FF35BE" w:rsidP="009427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da compilare e sottoscrivere ai sensi degli artt. 46 e 47 del DPR 445/200 da parte del legale rappresentante</w:t>
      </w:r>
    </w:p>
    <w:p w14:paraId="5216EDA9" w14:textId="77777777" w:rsidR="00504899" w:rsidRPr="00164D8D" w:rsidRDefault="00504899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A84C9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Il sottoscritto _________________________________________________________________</w:t>
      </w:r>
    </w:p>
    <w:p w14:paraId="578F927A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Codice fiscale _________________________________________________________________</w:t>
      </w:r>
    </w:p>
    <w:p w14:paraId="39F326B1" w14:textId="77777777" w:rsidR="00FF35BE" w:rsidRPr="00164D8D" w:rsidRDefault="00FF35BE" w:rsidP="00FF35B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nato a 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</w:t>
      </w:r>
      <w:r w:rsidRPr="00164D8D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164D8D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164D8D">
        <w:rPr>
          <w:rFonts w:ascii="Times New Roman" w:hAnsi="Times New Roman" w:cs="Times New Roman"/>
          <w:sz w:val="24"/>
          <w:szCs w:val="24"/>
        </w:rPr>
        <w:t xml:space="preserve">PROV. ______)  il ____ / ____ / ____________, </w:t>
      </w:r>
    </w:p>
    <w:p w14:paraId="40201C02" w14:textId="77777777" w:rsidR="00D7529E" w:rsidRDefault="00FF35BE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residente a ______________________________________________________________ (PROV. _______) in Via ____________________________________</w:t>
      </w:r>
      <w:r w:rsidR="00494055" w:rsidRPr="00164D8D">
        <w:rPr>
          <w:rFonts w:ascii="Times New Roman" w:hAnsi="Times New Roman" w:cs="Times New Roman"/>
          <w:sz w:val="24"/>
          <w:szCs w:val="24"/>
        </w:rPr>
        <w:t>___________________n. _______</w:t>
      </w:r>
      <w:r w:rsidRPr="00164D8D">
        <w:rPr>
          <w:rFonts w:ascii="Times New Roman" w:hAnsi="Times New Roman" w:cs="Times New Roman"/>
          <w:sz w:val="24"/>
          <w:szCs w:val="24"/>
        </w:rPr>
        <w:t>in qualità di ________________________________________________</w:t>
      </w:r>
      <w:r w:rsidR="00101127" w:rsidRPr="00164D8D">
        <w:rPr>
          <w:rFonts w:ascii="Times New Roman" w:hAnsi="Times New Roman" w:cs="Times New Roman"/>
          <w:sz w:val="24"/>
          <w:szCs w:val="24"/>
        </w:rPr>
        <w:t>____</w:t>
      </w:r>
      <w:r w:rsidRPr="00164D8D">
        <w:rPr>
          <w:rFonts w:ascii="Times New Roman" w:hAnsi="Times New Roman" w:cs="Times New Roman"/>
          <w:sz w:val="24"/>
          <w:szCs w:val="24"/>
        </w:rPr>
        <w:t>dell’ETS denominato__________________________________________________________________ con sede legale in ___________________________________________________ (PROV. __________) Via __________________________________________________ n. _____, tel. ____________________,e-mai</w:t>
      </w:r>
      <w:r w:rsidR="00E92EB2" w:rsidRPr="00164D8D">
        <w:rPr>
          <w:rFonts w:ascii="Times New Roman" w:hAnsi="Times New Roman" w:cs="Times New Roman"/>
          <w:sz w:val="24"/>
          <w:szCs w:val="24"/>
        </w:rPr>
        <w:t>l</w:t>
      </w:r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____________________________________, </w:t>
      </w:r>
      <w:proofErr w:type="spellStart"/>
      <w:r w:rsidRPr="00164D8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164D8D">
        <w:rPr>
          <w:rFonts w:ascii="Times New Roman" w:hAnsi="Times New Roman" w:cs="Times New Roman"/>
          <w:sz w:val="24"/>
          <w:szCs w:val="24"/>
        </w:rPr>
        <w:t xml:space="preserve"> ____________________________________Partita I.V.A. </w:t>
      </w:r>
      <w:r w:rsidR="00101127" w:rsidRPr="00164D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1127" w:rsidRPr="00164D8D">
        <w:rPr>
          <w:rFonts w:ascii="Times New Roman" w:hAnsi="Times New Roman" w:cs="Times New Roman"/>
          <w:sz w:val="24"/>
          <w:szCs w:val="24"/>
        </w:rPr>
        <w:t>n.</w:t>
      </w:r>
      <w:r w:rsidRPr="00164D8D">
        <w:rPr>
          <w:rFonts w:ascii="Times New Roman" w:hAnsi="Times New Roman" w:cs="Times New Roman"/>
          <w:sz w:val="24"/>
          <w:szCs w:val="24"/>
        </w:rPr>
        <w:t>._</w:t>
      </w:r>
      <w:proofErr w:type="gramEnd"/>
      <w:r w:rsidRPr="00164D8D">
        <w:rPr>
          <w:rFonts w:ascii="Times New Roman" w:hAnsi="Times New Roman" w:cs="Times New Roman"/>
          <w:sz w:val="24"/>
          <w:szCs w:val="24"/>
        </w:rPr>
        <w:t xml:space="preserve">__________________________, </w:t>
      </w:r>
    </w:p>
    <w:p w14:paraId="09E23752" w14:textId="77777777" w:rsidR="00566D5D" w:rsidRDefault="00566D5D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75546C" w14:textId="77777777" w:rsidR="00566D5D" w:rsidRPr="00164D8D" w:rsidRDefault="00566D5D" w:rsidP="0010112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DF4C0C" w14:textId="77777777" w:rsidR="007C6973" w:rsidRPr="00164D8D" w:rsidRDefault="007C6973" w:rsidP="00F53098">
      <w:pPr>
        <w:pStyle w:val="Corpotesto"/>
        <w:tabs>
          <w:tab w:val="left" w:pos="8222"/>
        </w:tabs>
        <w:jc w:val="center"/>
        <w:rPr>
          <w:b/>
        </w:rPr>
      </w:pPr>
    </w:p>
    <w:p w14:paraId="53754199" w14:textId="37C8C9D0" w:rsidR="00F53098" w:rsidRPr="00164D8D" w:rsidRDefault="00F1569E" w:rsidP="00F53098">
      <w:pPr>
        <w:pStyle w:val="Corpotesto"/>
        <w:tabs>
          <w:tab w:val="left" w:pos="8222"/>
        </w:tabs>
        <w:jc w:val="center"/>
        <w:rPr>
          <w:b/>
        </w:rPr>
      </w:pPr>
      <w:r>
        <w:rPr>
          <w:b/>
        </w:rPr>
        <w:t>SI PROPONE</w:t>
      </w:r>
    </w:p>
    <w:p w14:paraId="5462713C" w14:textId="77777777" w:rsidR="00F53098" w:rsidRPr="00164D8D" w:rsidRDefault="00F53098" w:rsidP="00F53098">
      <w:pPr>
        <w:pStyle w:val="Corpotesto"/>
        <w:tabs>
          <w:tab w:val="left" w:pos="8222"/>
        </w:tabs>
        <w:rPr>
          <w:b/>
        </w:rPr>
      </w:pPr>
    </w:p>
    <w:p w14:paraId="5F9EDECA" w14:textId="5406EE87" w:rsidR="00F53098" w:rsidRPr="00164D8D" w:rsidRDefault="00F53098" w:rsidP="00F53098">
      <w:pPr>
        <w:pStyle w:val="Corpotesto"/>
        <w:spacing w:after="120"/>
      </w:pPr>
      <w:r w:rsidRPr="00164D8D">
        <w:t xml:space="preserve">Di </w:t>
      </w:r>
      <w:r w:rsidR="00F1569E">
        <w:t>aderire alla manifestazione di interesse</w:t>
      </w:r>
      <w:r w:rsidRPr="00164D8D">
        <w:t xml:space="preserve"> in oggetto</w:t>
      </w:r>
      <w:r w:rsidR="00426E08" w:rsidRPr="00164D8D">
        <w:t xml:space="preserve">, </w:t>
      </w:r>
      <w:r w:rsidR="00CB59A3" w:rsidRPr="00164D8D">
        <w:t>nella seguente modalità</w:t>
      </w:r>
      <w:r w:rsidRPr="00164D8D">
        <w:t xml:space="preserve"> (</w:t>
      </w:r>
      <w:r w:rsidRPr="00164D8D">
        <w:rPr>
          <w:i/>
          <w:u w:val="single"/>
        </w:rPr>
        <w:t xml:space="preserve">barrare la casella </w:t>
      </w:r>
      <w:proofErr w:type="gramStart"/>
      <w:r w:rsidRPr="00164D8D">
        <w:rPr>
          <w:i/>
          <w:u w:val="single"/>
        </w:rPr>
        <w:t>corrispondente</w:t>
      </w:r>
      <w:r w:rsidR="007C6973" w:rsidRPr="00164D8D">
        <w:rPr>
          <w:i/>
        </w:rPr>
        <w:t>,</w:t>
      </w:r>
      <w:r w:rsidRPr="00164D8D">
        <w:rPr>
          <w:i/>
        </w:rPr>
        <w:t>:</w:t>
      </w:r>
      <w:proofErr w:type="gramEnd"/>
    </w:p>
    <w:p w14:paraId="6CD5DCF9" w14:textId="77777777" w:rsidR="00F53098" w:rsidRPr="00164D8D" w:rsidRDefault="00F53098" w:rsidP="00F53098">
      <w:pPr>
        <w:pStyle w:val="Corpotesto"/>
        <w:numPr>
          <w:ilvl w:val="0"/>
          <w:numId w:val="1"/>
        </w:numPr>
      </w:pPr>
      <w:r w:rsidRPr="00164D8D">
        <w:t>In forma</w:t>
      </w:r>
      <w:r w:rsidRPr="00164D8D">
        <w:rPr>
          <w:b/>
        </w:rPr>
        <w:t xml:space="preserve"> singola</w:t>
      </w:r>
    </w:p>
    <w:p w14:paraId="638B2461" w14:textId="25DEFEC4" w:rsidR="00F53098" w:rsidRDefault="003955E8" w:rsidP="00F619BA">
      <w:pPr>
        <w:pStyle w:val="Corpotesto"/>
        <w:numPr>
          <w:ilvl w:val="0"/>
          <w:numId w:val="1"/>
        </w:numPr>
        <w:ind w:left="720"/>
      </w:pPr>
      <w:r w:rsidRPr="00164D8D">
        <w:rPr>
          <w:b/>
        </w:rPr>
        <w:t>ETS capofila</w:t>
      </w:r>
      <w:r w:rsidR="00F53098" w:rsidRPr="00164D8D">
        <w:t xml:space="preserve"> di un’</w:t>
      </w:r>
      <w:r w:rsidRPr="00164D8D">
        <w:t>A</w:t>
      </w:r>
      <w:r w:rsidR="00F53098" w:rsidRPr="00164D8D">
        <w:t xml:space="preserve">ssociazione </w:t>
      </w:r>
      <w:r w:rsidRPr="00164D8D">
        <w:t>T</w:t>
      </w:r>
      <w:r w:rsidR="00F53098" w:rsidRPr="00164D8D">
        <w:t xml:space="preserve">emporanea di </w:t>
      </w:r>
      <w:r w:rsidRPr="00164D8D">
        <w:t>S</w:t>
      </w:r>
      <w:r w:rsidR="00F53098" w:rsidRPr="00164D8D">
        <w:t xml:space="preserve">copo </w:t>
      </w:r>
      <w:r w:rsidR="00D874E1" w:rsidRPr="00164D8D">
        <w:t xml:space="preserve">(ATS) </w:t>
      </w:r>
      <w:r w:rsidR="00F53098" w:rsidRPr="00164D8D">
        <w:t>denominata ____________________________</w:t>
      </w:r>
      <w:r w:rsidR="001E03F0">
        <w:t>,</w:t>
      </w:r>
      <w:r w:rsidR="00BF626C" w:rsidRPr="00164D8D">
        <w:t xml:space="preserve"> già costituita</w:t>
      </w:r>
      <w:r w:rsidR="001E03F0">
        <w:t xml:space="preserve"> </w:t>
      </w:r>
      <w:r w:rsidR="00BF626C" w:rsidRPr="00164D8D">
        <w:t xml:space="preserve">formalmente </w:t>
      </w:r>
      <w:r w:rsidR="00F53098" w:rsidRPr="00164D8D">
        <w:t>fra i seguenti ETS:</w:t>
      </w:r>
    </w:p>
    <w:p w14:paraId="1A7FBCD0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F53098" w:rsidRPr="00164D8D" w14:paraId="6A13E213" w14:textId="77777777" w:rsidTr="003955E8">
        <w:tc>
          <w:tcPr>
            <w:tcW w:w="1809" w:type="dxa"/>
          </w:tcPr>
          <w:p w14:paraId="6BFF9B0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47EBCDDC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C455B3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4BCA500F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2B6E36ED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3E3DF605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F53098" w:rsidRPr="00164D8D" w14:paraId="0674BF4F" w14:textId="77777777" w:rsidTr="003955E8">
        <w:tc>
          <w:tcPr>
            <w:tcW w:w="1809" w:type="dxa"/>
          </w:tcPr>
          <w:p w14:paraId="17D4DEF4" w14:textId="77777777" w:rsidR="00F53098" w:rsidRPr="00164D8D" w:rsidRDefault="00F53098" w:rsidP="003661A7">
            <w:pPr>
              <w:pStyle w:val="Corpotesto"/>
            </w:pPr>
          </w:p>
          <w:p w14:paraId="5C79E74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4BAA177C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5753CC9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44DC567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53EE8B2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015DCC56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01D016D8" w14:textId="77777777" w:rsidTr="003955E8">
        <w:tc>
          <w:tcPr>
            <w:tcW w:w="1809" w:type="dxa"/>
          </w:tcPr>
          <w:p w14:paraId="47DBF8CA" w14:textId="77777777" w:rsidR="00F53098" w:rsidRPr="00164D8D" w:rsidRDefault="003955E8" w:rsidP="003955E8">
            <w:pPr>
              <w:pStyle w:val="Corpotesto"/>
              <w:jc w:val="center"/>
            </w:pPr>
            <w:r w:rsidRPr="00164D8D">
              <w:t xml:space="preserve">ETS </w:t>
            </w:r>
            <w:r w:rsidR="00D874E1" w:rsidRPr="00164D8D">
              <w:t>Componente</w:t>
            </w:r>
          </w:p>
        </w:tc>
        <w:tc>
          <w:tcPr>
            <w:tcW w:w="1276" w:type="dxa"/>
          </w:tcPr>
          <w:p w14:paraId="5CE44078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3B8A2970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E649277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3353C4D6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2FB304E8" w14:textId="77777777" w:rsidR="00F53098" w:rsidRPr="00164D8D" w:rsidRDefault="00F53098" w:rsidP="003955E8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F53098" w:rsidRPr="00164D8D" w14:paraId="27D70F63" w14:textId="77777777" w:rsidTr="003955E8">
        <w:tc>
          <w:tcPr>
            <w:tcW w:w="1809" w:type="dxa"/>
          </w:tcPr>
          <w:p w14:paraId="270918CA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2308B954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20BAA1FC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32E50B8D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7F8F33F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44987541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4B542E40" w14:textId="77777777" w:rsidTr="003955E8">
        <w:tc>
          <w:tcPr>
            <w:tcW w:w="1809" w:type="dxa"/>
          </w:tcPr>
          <w:p w14:paraId="00761B77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4E08572E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31056D55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38403138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1ACF4EF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333D2228" w14:textId="77777777" w:rsidR="00F53098" w:rsidRPr="00164D8D" w:rsidRDefault="00F53098" w:rsidP="003661A7">
            <w:pPr>
              <w:pStyle w:val="Corpotesto"/>
            </w:pPr>
          </w:p>
        </w:tc>
      </w:tr>
      <w:tr w:rsidR="00F53098" w:rsidRPr="00164D8D" w14:paraId="56CA0809" w14:textId="77777777" w:rsidTr="003955E8">
        <w:tc>
          <w:tcPr>
            <w:tcW w:w="1809" w:type="dxa"/>
          </w:tcPr>
          <w:p w14:paraId="777F1F4B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276" w:type="dxa"/>
          </w:tcPr>
          <w:p w14:paraId="62E07C7A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631" w:type="dxa"/>
          </w:tcPr>
          <w:p w14:paraId="59143474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913" w:type="dxa"/>
          </w:tcPr>
          <w:p w14:paraId="772D21B3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1972CEE2" w14:textId="77777777" w:rsidR="00F53098" w:rsidRPr="00164D8D" w:rsidRDefault="00F53098" w:rsidP="003661A7">
            <w:pPr>
              <w:pStyle w:val="Corpotesto"/>
            </w:pPr>
          </w:p>
        </w:tc>
        <w:tc>
          <w:tcPr>
            <w:tcW w:w="1701" w:type="dxa"/>
          </w:tcPr>
          <w:p w14:paraId="64777B82" w14:textId="77777777" w:rsidR="00F53098" w:rsidRPr="00164D8D" w:rsidRDefault="00F53098" w:rsidP="003661A7">
            <w:pPr>
              <w:pStyle w:val="Corpotesto"/>
            </w:pPr>
          </w:p>
        </w:tc>
      </w:tr>
    </w:tbl>
    <w:p w14:paraId="1FA32AFF" w14:textId="77777777" w:rsidR="004F443A" w:rsidRPr="00164D8D" w:rsidRDefault="00F62699" w:rsidP="004F443A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 xml:space="preserve">*Aggiungere ulteriori righe </w:t>
      </w:r>
      <w:r w:rsidR="00E92EB2" w:rsidRPr="00164D8D">
        <w:rPr>
          <w:rFonts w:eastAsiaTheme="minorHAnsi"/>
          <w:i/>
          <w:iCs/>
          <w:lang w:eastAsia="en-US"/>
        </w:rPr>
        <w:t>qualora l’ATS sia composta da più di quattro ETS</w:t>
      </w:r>
    </w:p>
    <w:p w14:paraId="51B5376D" w14:textId="77777777" w:rsidR="00E92EB2" w:rsidRPr="00164D8D" w:rsidRDefault="00E92EB2" w:rsidP="004F443A">
      <w:pPr>
        <w:pStyle w:val="Corpotesto"/>
        <w:rPr>
          <w:rFonts w:eastAsiaTheme="minorHAnsi"/>
          <w:i/>
          <w:iCs/>
          <w:lang w:eastAsia="en-US"/>
        </w:rPr>
      </w:pPr>
    </w:p>
    <w:p w14:paraId="301C32AE" w14:textId="76482E0B" w:rsidR="00AF54E5" w:rsidRDefault="00F619BA" w:rsidP="00AF54E5">
      <w:pPr>
        <w:pStyle w:val="Corpotesto"/>
        <w:numPr>
          <w:ilvl w:val="0"/>
          <w:numId w:val="1"/>
        </w:numPr>
        <w:ind w:left="720"/>
      </w:pPr>
      <w:r w:rsidRPr="00164D8D">
        <w:rPr>
          <w:b/>
          <w:bCs/>
        </w:rPr>
        <w:t>Componente</w:t>
      </w:r>
      <w:r w:rsidRPr="00164D8D">
        <w:t xml:space="preserve"> di un’associazione temporanea </w:t>
      </w:r>
      <w:r w:rsidR="00D874E1" w:rsidRPr="00164D8D">
        <w:t xml:space="preserve">di scopo (ATS) </w:t>
      </w:r>
      <w:r w:rsidR="00BF626C" w:rsidRPr="00164D8D">
        <w:t>da costituirsi formalmente</w:t>
      </w:r>
      <w:r w:rsidR="001E03F0">
        <w:t xml:space="preserve"> </w:t>
      </w:r>
      <w:r w:rsidR="00AF54E5" w:rsidRPr="00164D8D">
        <w:t>fra i seguenti ETS:</w:t>
      </w:r>
    </w:p>
    <w:p w14:paraId="5F345906" w14:textId="77777777" w:rsidR="001E03F0" w:rsidRPr="00164D8D" w:rsidRDefault="001E03F0" w:rsidP="001E03F0">
      <w:pPr>
        <w:pStyle w:val="Corpotesto"/>
        <w:ind w:left="720"/>
      </w:pPr>
    </w:p>
    <w:tbl>
      <w:tblPr>
        <w:tblStyle w:val="Grigliatabella"/>
        <w:tblW w:w="10031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631"/>
        <w:gridCol w:w="1913"/>
        <w:gridCol w:w="1701"/>
        <w:gridCol w:w="1701"/>
      </w:tblGrid>
      <w:tr w:rsidR="00AF54E5" w:rsidRPr="00164D8D" w14:paraId="545AF006" w14:textId="77777777" w:rsidTr="005C7145">
        <w:tc>
          <w:tcPr>
            <w:tcW w:w="1809" w:type="dxa"/>
          </w:tcPr>
          <w:p w14:paraId="44D10E22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ETS capofila</w:t>
            </w:r>
          </w:p>
        </w:tc>
        <w:tc>
          <w:tcPr>
            <w:tcW w:w="1276" w:type="dxa"/>
          </w:tcPr>
          <w:p w14:paraId="23180EC9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6CFC0617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1B828EBA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7AAA3E79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702B9E0B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419278CF" w14:textId="77777777" w:rsidTr="005C7145">
        <w:tc>
          <w:tcPr>
            <w:tcW w:w="1809" w:type="dxa"/>
          </w:tcPr>
          <w:p w14:paraId="3FB702E7" w14:textId="77777777" w:rsidR="00AF54E5" w:rsidRPr="00164D8D" w:rsidRDefault="00AF54E5" w:rsidP="005C7145">
            <w:pPr>
              <w:pStyle w:val="Corpotesto"/>
            </w:pPr>
          </w:p>
          <w:p w14:paraId="6AF720E5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25B5EE40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4F81C6D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40B726A3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4D521BF2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6206FFDC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5ECA683F" w14:textId="77777777" w:rsidTr="005C7145">
        <w:tc>
          <w:tcPr>
            <w:tcW w:w="1809" w:type="dxa"/>
          </w:tcPr>
          <w:p w14:paraId="2B316788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ETS Componente</w:t>
            </w:r>
          </w:p>
        </w:tc>
        <w:tc>
          <w:tcPr>
            <w:tcW w:w="1276" w:type="dxa"/>
          </w:tcPr>
          <w:p w14:paraId="215D8714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P.IVA</w:t>
            </w:r>
          </w:p>
        </w:tc>
        <w:tc>
          <w:tcPr>
            <w:tcW w:w="1631" w:type="dxa"/>
          </w:tcPr>
          <w:p w14:paraId="1C13C65C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Sede legale</w:t>
            </w:r>
          </w:p>
        </w:tc>
        <w:tc>
          <w:tcPr>
            <w:tcW w:w="1913" w:type="dxa"/>
          </w:tcPr>
          <w:p w14:paraId="3DAD84D3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Parti della prestazione di competenza</w:t>
            </w:r>
          </w:p>
        </w:tc>
        <w:tc>
          <w:tcPr>
            <w:tcW w:w="1701" w:type="dxa"/>
          </w:tcPr>
          <w:p w14:paraId="44CD5E7B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partecipazione</w:t>
            </w:r>
          </w:p>
        </w:tc>
        <w:tc>
          <w:tcPr>
            <w:tcW w:w="1701" w:type="dxa"/>
          </w:tcPr>
          <w:p w14:paraId="15AE67A2" w14:textId="77777777" w:rsidR="00AF54E5" w:rsidRPr="00164D8D" w:rsidRDefault="00AF54E5" w:rsidP="005C7145">
            <w:pPr>
              <w:pStyle w:val="Corpotesto"/>
              <w:jc w:val="center"/>
            </w:pPr>
            <w:r w:rsidRPr="00164D8D">
              <w:t>Quota di esecuzione</w:t>
            </w:r>
          </w:p>
        </w:tc>
      </w:tr>
      <w:tr w:rsidR="00AF54E5" w:rsidRPr="00164D8D" w14:paraId="2332C14D" w14:textId="77777777" w:rsidTr="005C7145">
        <w:tc>
          <w:tcPr>
            <w:tcW w:w="1809" w:type="dxa"/>
          </w:tcPr>
          <w:p w14:paraId="160E3426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39F34190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44270E26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2956A3AB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7BD1A51E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4B87379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229E710D" w14:textId="77777777" w:rsidTr="005C7145">
        <w:tc>
          <w:tcPr>
            <w:tcW w:w="1809" w:type="dxa"/>
          </w:tcPr>
          <w:p w14:paraId="6D2E605E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2733D53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0A88259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241777BD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3594BA1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03B71B49" w14:textId="77777777" w:rsidR="00AF54E5" w:rsidRPr="00164D8D" w:rsidRDefault="00AF54E5" w:rsidP="005C7145">
            <w:pPr>
              <w:pStyle w:val="Corpotesto"/>
            </w:pPr>
          </w:p>
        </w:tc>
      </w:tr>
      <w:tr w:rsidR="00AF54E5" w:rsidRPr="00164D8D" w14:paraId="4D54BD53" w14:textId="77777777" w:rsidTr="005C7145">
        <w:tc>
          <w:tcPr>
            <w:tcW w:w="1809" w:type="dxa"/>
          </w:tcPr>
          <w:p w14:paraId="3363B5AC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276" w:type="dxa"/>
          </w:tcPr>
          <w:p w14:paraId="133D58E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631" w:type="dxa"/>
          </w:tcPr>
          <w:p w14:paraId="33898D4F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913" w:type="dxa"/>
          </w:tcPr>
          <w:p w14:paraId="3EFEEA4A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546EE383" w14:textId="77777777" w:rsidR="00AF54E5" w:rsidRPr="00164D8D" w:rsidRDefault="00AF54E5" w:rsidP="005C7145">
            <w:pPr>
              <w:pStyle w:val="Corpotesto"/>
            </w:pPr>
          </w:p>
        </w:tc>
        <w:tc>
          <w:tcPr>
            <w:tcW w:w="1701" w:type="dxa"/>
          </w:tcPr>
          <w:p w14:paraId="3D1AEF22" w14:textId="77777777" w:rsidR="00AF54E5" w:rsidRPr="00164D8D" w:rsidRDefault="00AF54E5" w:rsidP="005C7145">
            <w:pPr>
              <w:pStyle w:val="Corpotesto"/>
            </w:pPr>
          </w:p>
        </w:tc>
      </w:tr>
    </w:tbl>
    <w:p w14:paraId="46EFE80D" w14:textId="77777777" w:rsidR="00AF54E5" w:rsidRPr="00164D8D" w:rsidRDefault="00AF54E5" w:rsidP="00AF54E5">
      <w:pPr>
        <w:pStyle w:val="Corpotesto"/>
        <w:rPr>
          <w:rFonts w:eastAsiaTheme="minorHAnsi"/>
          <w:i/>
          <w:iCs/>
          <w:lang w:eastAsia="en-US"/>
        </w:rPr>
      </w:pPr>
      <w:r w:rsidRPr="00164D8D">
        <w:rPr>
          <w:rFonts w:eastAsiaTheme="minorHAnsi"/>
          <w:i/>
          <w:iCs/>
          <w:lang w:eastAsia="en-US"/>
        </w:rPr>
        <w:t>*Aggiungere ulteriori righe qualora l’ATS sia composta da più di quattro ETS</w:t>
      </w:r>
    </w:p>
    <w:p w14:paraId="7CA61ED3" w14:textId="77777777" w:rsidR="00F619BA" w:rsidRPr="00164D8D" w:rsidRDefault="00F619BA" w:rsidP="004F443A">
      <w:pPr>
        <w:pStyle w:val="Corpotesto"/>
        <w:rPr>
          <w:b/>
          <w:i/>
        </w:rPr>
      </w:pPr>
    </w:p>
    <w:p w14:paraId="0BF97845" w14:textId="77777777" w:rsidR="00164D8D" w:rsidRPr="00164D8D" w:rsidRDefault="004F443A" w:rsidP="00C011AF">
      <w:pPr>
        <w:pStyle w:val="Corpotesto"/>
        <w:rPr>
          <w:b/>
          <w:i/>
        </w:rPr>
      </w:pPr>
      <w:bookmarkStart w:id="0" w:name="_Hlk129613455"/>
      <w:r w:rsidRPr="00164D8D">
        <w:rPr>
          <w:b/>
          <w:i/>
        </w:rPr>
        <w:t xml:space="preserve">Nel caso di ATS </w:t>
      </w:r>
      <w:r w:rsidR="001C750B" w:rsidRPr="00164D8D">
        <w:rPr>
          <w:b/>
          <w:i/>
        </w:rPr>
        <w:t xml:space="preserve">non ancora costituita la presente domanda di partecipazione </w:t>
      </w:r>
      <w:r w:rsidRPr="00164D8D">
        <w:rPr>
          <w:b/>
          <w:i/>
        </w:rPr>
        <w:t xml:space="preserve">dovrà essere </w:t>
      </w:r>
      <w:r w:rsidR="001C750B" w:rsidRPr="00164D8D">
        <w:rPr>
          <w:b/>
          <w:i/>
        </w:rPr>
        <w:t xml:space="preserve">presentata </w:t>
      </w:r>
      <w:r w:rsidRPr="00164D8D">
        <w:rPr>
          <w:b/>
          <w:i/>
        </w:rPr>
        <w:t xml:space="preserve">da tutti </w:t>
      </w:r>
      <w:r w:rsidR="001C750B" w:rsidRPr="00164D8D">
        <w:rPr>
          <w:b/>
          <w:i/>
        </w:rPr>
        <w:t xml:space="preserve">gli ETS </w:t>
      </w:r>
      <w:r w:rsidRPr="00164D8D">
        <w:rPr>
          <w:b/>
          <w:i/>
        </w:rPr>
        <w:t>che formeranno l’ATS</w:t>
      </w:r>
      <w:bookmarkEnd w:id="0"/>
      <w:r w:rsidR="00164D8D" w:rsidRPr="00164D8D">
        <w:rPr>
          <w:b/>
          <w:i/>
        </w:rPr>
        <w:t>.</w:t>
      </w:r>
    </w:p>
    <w:p w14:paraId="7C87AD07" w14:textId="77777777" w:rsidR="00164D8D" w:rsidRPr="00164D8D" w:rsidRDefault="00164D8D" w:rsidP="00C011AF">
      <w:pPr>
        <w:pStyle w:val="Corpotesto"/>
        <w:rPr>
          <w:b/>
          <w:i/>
        </w:rPr>
      </w:pPr>
    </w:p>
    <w:p w14:paraId="7C05EE0F" w14:textId="75A690CF" w:rsidR="00C011AF" w:rsidRPr="00164D8D" w:rsidRDefault="00C011AF" w:rsidP="00C011AF">
      <w:pPr>
        <w:pStyle w:val="Corpotesto"/>
        <w:rPr>
          <w:b/>
          <w:i/>
        </w:rPr>
      </w:pPr>
      <w:r w:rsidRPr="00164D8D">
        <w:rPr>
          <w:b/>
          <w:i/>
        </w:rPr>
        <w:t xml:space="preserve">Nel caso di ATS </w:t>
      </w:r>
      <w:r w:rsidR="00164D8D" w:rsidRPr="00164D8D">
        <w:rPr>
          <w:b/>
          <w:i/>
        </w:rPr>
        <w:t xml:space="preserve">già </w:t>
      </w:r>
      <w:r w:rsidRPr="00164D8D">
        <w:rPr>
          <w:b/>
          <w:i/>
        </w:rPr>
        <w:t>costituita le dichiarazioni rese</w:t>
      </w:r>
      <w:r w:rsidR="009427EA">
        <w:rPr>
          <w:b/>
          <w:i/>
        </w:rPr>
        <w:t xml:space="preserve"> </w:t>
      </w:r>
      <w:r w:rsidRPr="00164D8D">
        <w:rPr>
          <w:b/>
          <w:i/>
        </w:rPr>
        <w:t xml:space="preserve">si intendono riferite all’ETS capofila e a tutti i componenti. </w:t>
      </w:r>
    </w:p>
    <w:p w14:paraId="0A8AB3DB" w14:textId="77777777" w:rsidR="004F443A" w:rsidRPr="00164D8D" w:rsidRDefault="004F443A" w:rsidP="004F443A">
      <w:pPr>
        <w:pStyle w:val="Corpotesto"/>
        <w:rPr>
          <w:b/>
        </w:rPr>
      </w:pPr>
    </w:p>
    <w:p w14:paraId="06229C86" w14:textId="77777777" w:rsidR="004F443A" w:rsidRPr="00164D8D" w:rsidRDefault="004F443A" w:rsidP="004F44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  <w:u w:val="single"/>
        </w:rPr>
        <w:t>A tal fine, sotto la propria responsabilità</w:t>
      </w:r>
      <w:r w:rsidRPr="00164D8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DB6A7D" w14:textId="77777777" w:rsidR="004F443A" w:rsidRPr="00164D8D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149124E4" w14:textId="77777777" w:rsidR="004F443A" w:rsidRDefault="004F443A" w:rsidP="004F443A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 xml:space="preserve">consapevole, altresì, che del fatto che, in caso di mendace dichiarazione, verranno applicate nei suoi riguardi, ai sensi degli artt. 75 e 76 del D.P.R. 28/12/2000 n. 445 e </w:t>
      </w:r>
      <w:r w:rsidRPr="00164D8D">
        <w:rPr>
          <w:rFonts w:ascii="Times New Roman" w:hAnsi="Times New Roman" w:cs="Times New Roman"/>
          <w:sz w:val="24"/>
          <w:szCs w:val="24"/>
        </w:rPr>
        <w:lastRenderedPageBreak/>
        <w:t>ss.mm. e ii., le sanzioni previste dal Codice Penale e dalle leggi speciali in materia di falsità negli atti, oltre alle conseguenze amministrative previste per le procedure relative all’affidamento dei contratti pubblici,</w:t>
      </w:r>
    </w:p>
    <w:p w14:paraId="5B243070" w14:textId="77777777" w:rsidR="00167465" w:rsidRDefault="00167465" w:rsidP="0016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02AF2" w14:textId="77777777" w:rsidR="00167465" w:rsidRPr="00164D8D" w:rsidRDefault="00167465" w:rsidP="00167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C3619" w14:textId="104B5CF7" w:rsidR="004F443A" w:rsidRPr="00164D8D" w:rsidRDefault="004F443A" w:rsidP="004F443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D8D">
        <w:rPr>
          <w:rFonts w:ascii="Times New Roman" w:hAnsi="Times New Roman" w:cs="Times New Roman"/>
          <w:b/>
          <w:sz w:val="24"/>
          <w:szCs w:val="24"/>
        </w:rPr>
        <w:t>DICHIARA</w:t>
      </w:r>
      <w:r w:rsidR="00AE6DE1">
        <w:rPr>
          <w:rFonts w:ascii="Times New Roman" w:hAnsi="Times New Roman" w:cs="Times New Roman"/>
          <w:b/>
          <w:sz w:val="24"/>
          <w:szCs w:val="24"/>
        </w:rPr>
        <w:t xml:space="preserve"> – RIVEDERE LE DICHIARAZIONE CON AVVISO</w:t>
      </w:r>
    </w:p>
    <w:p w14:paraId="07741EA6" w14:textId="77777777" w:rsidR="004C1412" w:rsidRPr="00164D8D" w:rsidRDefault="004C1412" w:rsidP="004C1412">
      <w:pPr>
        <w:suppressAutoHyphens/>
        <w:autoSpaceDE w:val="0"/>
        <w:jc w:val="center"/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</w:pP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(</w:t>
      </w:r>
      <w:r w:rsidRPr="00164D8D">
        <w:rPr>
          <w:rFonts w:ascii="Times New Roman" w:hAnsi="Times New Roman" w:cs="Times New Roman"/>
          <w:b/>
          <w:i/>
          <w:kern w:val="1"/>
          <w:sz w:val="24"/>
          <w:szCs w:val="24"/>
          <w:lang w:eastAsia="ar-SA"/>
        </w:rPr>
        <w:t>barrare le caselle</w:t>
      </w:r>
      <w:r w:rsidRPr="00164D8D">
        <w:rPr>
          <w:rFonts w:ascii="Times New Roman" w:hAnsi="Times New Roman" w:cs="Times New Roman"/>
          <w:i/>
          <w:kern w:val="1"/>
          <w:sz w:val="24"/>
          <w:szCs w:val="24"/>
          <w:lang w:eastAsia="ar-SA"/>
        </w:rPr>
        <w:t>)</w:t>
      </w:r>
    </w:p>
    <w:p w14:paraId="0CC87750" w14:textId="77777777" w:rsidR="00FB5A12" w:rsidRPr="00164D8D" w:rsidRDefault="00851479" w:rsidP="00FB5A1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 xml:space="preserve">di </w:t>
      </w:r>
      <w:r w:rsidR="000330FE" w:rsidRPr="00164D8D">
        <w:rPr>
          <w:color w:val="000000"/>
        </w:rPr>
        <w:t>essere</w:t>
      </w:r>
      <w:r w:rsidR="00FB5A12" w:rsidRPr="00164D8D">
        <w:rPr>
          <w:color w:val="000000"/>
        </w:rPr>
        <w:t xml:space="preserve"> un </w:t>
      </w:r>
      <w:r w:rsidR="00FB5A12" w:rsidRPr="00164D8D">
        <w:rPr>
          <w:color w:val="00000A"/>
        </w:rPr>
        <w:t>ETS (Ente del Terzo Settore) come descritto all’art. 4 del d. lgs. n. 117/2017 e ss. mm., recante il Codice del Terzo Settore;</w:t>
      </w:r>
    </w:p>
    <w:p w14:paraId="0195E39A" w14:textId="77777777" w:rsidR="00FB5A12" w:rsidRPr="00B3416F" w:rsidRDefault="00FB5A12" w:rsidP="00FB5A1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>di essere formalmente costituito in ATS (nell’atto costitutivo e nello Statuto deve risultare espressa previsione dello svolgimento di attività e servizi a favore di terzi analoghi a quelli oggetto del presente Avviso di co-progettazione);</w:t>
      </w:r>
    </w:p>
    <w:p w14:paraId="483DF3D0" w14:textId="77777777" w:rsidR="00B3416F" w:rsidRPr="00164D8D" w:rsidRDefault="00B3416F" w:rsidP="00B3416F">
      <w:pPr>
        <w:pStyle w:val="Corpotesto"/>
        <w:ind w:left="644"/>
      </w:pPr>
    </w:p>
    <w:p w14:paraId="083D85D2" w14:textId="77777777" w:rsidR="00F23BC8" w:rsidRDefault="000330FE" w:rsidP="00F23BC8">
      <w:pPr>
        <w:pStyle w:val="Corpotesto"/>
        <w:ind w:left="644"/>
        <w:rPr>
          <w:b/>
          <w:bCs/>
          <w:color w:val="000000"/>
          <w:u w:val="single"/>
        </w:rPr>
      </w:pPr>
      <w:r w:rsidRPr="00FF02D4">
        <w:rPr>
          <w:b/>
          <w:bCs/>
          <w:color w:val="000000"/>
          <w:u w:val="single"/>
        </w:rPr>
        <w:t xml:space="preserve">o, in caso di ATS non </w:t>
      </w:r>
      <w:r w:rsidR="00FB5A12" w:rsidRPr="00FF02D4">
        <w:rPr>
          <w:b/>
          <w:bCs/>
          <w:color w:val="000000"/>
          <w:u w:val="single"/>
        </w:rPr>
        <w:t xml:space="preserve">ancora </w:t>
      </w:r>
      <w:r w:rsidRPr="00FF02D4">
        <w:rPr>
          <w:b/>
          <w:bCs/>
          <w:color w:val="000000"/>
          <w:u w:val="single"/>
        </w:rPr>
        <w:t xml:space="preserve">costituita, </w:t>
      </w:r>
    </w:p>
    <w:p w14:paraId="43EBA836" w14:textId="77777777" w:rsidR="00B3416F" w:rsidRPr="00FF02D4" w:rsidRDefault="00B3416F" w:rsidP="00F23BC8">
      <w:pPr>
        <w:pStyle w:val="Corpotesto"/>
        <w:ind w:left="644"/>
        <w:rPr>
          <w:b/>
          <w:bCs/>
          <w:u w:val="single"/>
        </w:rPr>
      </w:pPr>
    </w:p>
    <w:p w14:paraId="3B437B6B" w14:textId="77777777" w:rsidR="000330FE" w:rsidRPr="00377B49" w:rsidRDefault="000330FE" w:rsidP="001434C2">
      <w:pPr>
        <w:pStyle w:val="Corpotesto"/>
        <w:numPr>
          <w:ilvl w:val="0"/>
          <w:numId w:val="1"/>
        </w:numPr>
      </w:pPr>
      <w:r w:rsidRPr="00164D8D">
        <w:rPr>
          <w:color w:val="000000"/>
        </w:rPr>
        <w:t>di impegnarsi a costituirsi prima della sottoscrizione della convenzione;</w:t>
      </w:r>
    </w:p>
    <w:p w14:paraId="2311B50B" w14:textId="77777777" w:rsidR="00377B49" w:rsidRPr="00377B49" w:rsidRDefault="00377B49" w:rsidP="00377B49">
      <w:pPr>
        <w:pStyle w:val="Corpotesto"/>
        <w:ind w:left="644"/>
      </w:pPr>
    </w:p>
    <w:p w14:paraId="6339B942" w14:textId="530E081B" w:rsidR="00FF02D4" w:rsidRPr="00164D8D" w:rsidRDefault="00377B49" w:rsidP="00FF02D4">
      <w:pPr>
        <w:pStyle w:val="Corpotesto"/>
        <w:numPr>
          <w:ilvl w:val="0"/>
          <w:numId w:val="1"/>
        </w:numPr>
      </w:pPr>
      <w:r>
        <w:t>di essere in possesso dei requisiti di capacità economica-finanziaria e tecnica previsti all’art. 7.2 dell’Avviso pubb</w:t>
      </w:r>
      <w:r w:rsidR="00B91211">
        <w:t>l</w:t>
      </w:r>
      <w:r>
        <w:t>ico;</w:t>
      </w:r>
    </w:p>
    <w:p w14:paraId="26E27F34" w14:textId="77777777" w:rsidR="00F23BC8" w:rsidRPr="00164D8D" w:rsidRDefault="00F23BC8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essere iscritto al RUNTS da almeno sei mesi a far data dalla pubblicazione del presente Avviso</w:t>
      </w:r>
      <w:r w:rsidR="00E52535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con i seguenti estremi_______________________________________________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A36C4BB" w14:textId="120E4AFD"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non aver messo in pratica atti, patti o comportamenti discriminatori ai sensi degli artt. 25 e 26 del </w:t>
      </w:r>
      <w:proofErr w:type="spellStart"/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 n.198/2006 “Codice delle pari opportunità tra uomo e donna ai sensi dell’articolo 6 della L. 246/2005”, accertati</w:t>
      </w:r>
      <w:r w:rsidR="009427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46791" w:rsidRPr="00164D8D">
        <w:rPr>
          <w:rFonts w:ascii="Times New Roman" w:hAnsi="Times New Roman" w:cs="Times New Roman"/>
          <w:color w:val="000000"/>
          <w:sz w:val="24"/>
          <w:szCs w:val="24"/>
        </w:rPr>
        <w:t>da parte della direzione provinciale del lavoro territorialmente competente;</w:t>
      </w:r>
    </w:p>
    <w:p w14:paraId="022627C8" w14:textId="77777777" w:rsidR="00F23BC8" w:rsidRPr="00164D8D" w:rsidRDefault="00851479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non trovarsi in una situazione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0CD0E213" w14:textId="77777777" w:rsidR="00F23BC8" w:rsidRPr="00164D8D" w:rsidRDefault="00197BAF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osservare ed applicare integralmente il trattamento economico e normativo previsto dal CCNL e rispettare tutti gli adempimenti assicurativi, previdenziali e fiscali derivanti dalle leggi in vigore, nella piena osservanza dei termini e modalità previsti dalle leggi medesime;</w:t>
      </w:r>
    </w:p>
    <w:p w14:paraId="447DB225" w14:textId="77777777" w:rsidR="00F23BC8" w:rsidRPr="00164D8D" w:rsidRDefault="00C12A01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essere in possesso di partita IVA e/o codice fiscale;</w:t>
      </w:r>
    </w:p>
    <w:p w14:paraId="25280B9A" w14:textId="5FDF2497" w:rsidR="001B6B9C" w:rsidRPr="00164D8D" w:rsidRDefault="009427EA" w:rsidP="00F23BC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1B6B9C"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essere 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in possesso dei requisiti indicati nell’art. </w:t>
      </w:r>
      <w:r w:rsidR="00454C28">
        <w:rPr>
          <w:rFonts w:ascii="Times New Roman" w:hAnsi="Times New Roman" w:cs="Times New Roman"/>
          <w:sz w:val="24"/>
          <w:szCs w:val="24"/>
        </w:rPr>
        <w:t>94</w:t>
      </w:r>
      <w:r w:rsidR="00B31C4F">
        <w:rPr>
          <w:rFonts w:ascii="Times New Roman" w:hAnsi="Times New Roman" w:cs="Times New Roman"/>
          <w:sz w:val="24"/>
          <w:szCs w:val="24"/>
        </w:rPr>
        <w:t xml:space="preserve"> e segg.</w:t>
      </w:r>
      <w:r w:rsidR="001B6B9C" w:rsidRPr="00164D8D">
        <w:rPr>
          <w:rFonts w:ascii="Times New Roman" w:hAnsi="Times New Roman" w:cs="Times New Roman"/>
          <w:sz w:val="24"/>
          <w:szCs w:val="24"/>
        </w:rPr>
        <w:t xml:space="preserve"> del Codice dei contratti pubblici</w:t>
      </w:r>
      <w:r w:rsidR="00B31C4F">
        <w:rPr>
          <w:rFonts w:ascii="Times New Roman" w:hAnsi="Times New Roman" w:cs="Times New Roman"/>
          <w:sz w:val="24"/>
          <w:szCs w:val="24"/>
        </w:rPr>
        <w:t xml:space="preserve"> </w:t>
      </w:r>
      <w:r w:rsidR="001B6B9C" w:rsidRPr="00164D8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B6B9C" w:rsidRPr="00164D8D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="001B6B9C" w:rsidRPr="00164D8D">
        <w:rPr>
          <w:rFonts w:ascii="Times New Roman" w:hAnsi="Times New Roman" w:cs="Times New Roman"/>
          <w:sz w:val="24"/>
          <w:szCs w:val="24"/>
        </w:rPr>
        <w:t>.</w:t>
      </w:r>
      <w:r w:rsidR="00B31C4F">
        <w:rPr>
          <w:rFonts w:ascii="Times New Roman" w:hAnsi="Times New Roman" w:cs="Times New Roman"/>
          <w:sz w:val="24"/>
          <w:szCs w:val="24"/>
        </w:rPr>
        <w:t>36</w:t>
      </w:r>
      <w:r w:rsidR="001B6B9C" w:rsidRPr="00164D8D">
        <w:rPr>
          <w:rFonts w:ascii="Times New Roman" w:hAnsi="Times New Roman" w:cs="Times New Roman"/>
          <w:sz w:val="24"/>
          <w:szCs w:val="24"/>
        </w:rPr>
        <w:t>/20</w:t>
      </w:r>
      <w:r w:rsidR="00B31C4F">
        <w:rPr>
          <w:rFonts w:ascii="Times New Roman" w:hAnsi="Times New Roman" w:cs="Times New Roman"/>
          <w:sz w:val="24"/>
          <w:szCs w:val="24"/>
        </w:rPr>
        <w:t>23</w:t>
      </w:r>
      <w:r w:rsidR="001B6B9C" w:rsidRPr="00164D8D">
        <w:rPr>
          <w:rFonts w:ascii="Times New Roman" w:hAnsi="Times New Roman" w:cs="Times New Roman"/>
          <w:sz w:val="24"/>
          <w:szCs w:val="24"/>
        </w:rPr>
        <w:t>), applicato per analogia</w:t>
      </w:r>
      <w:r w:rsidR="00F23BC8" w:rsidRPr="00164D8D">
        <w:rPr>
          <w:rFonts w:ascii="Times New Roman" w:hAnsi="Times New Roman" w:cs="Times New Roman"/>
          <w:sz w:val="24"/>
          <w:szCs w:val="24"/>
        </w:rPr>
        <w:t>;</w:t>
      </w:r>
    </w:p>
    <w:p w14:paraId="0C51D928" w14:textId="0256D180" w:rsidR="00BE4E73" w:rsidRPr="00164D8D" w:rsidRDefault="004C1412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color w:val="000000"/>
          <w:sz w:val="24"/>
          <w:szCs w:val="24"/>
        </w:rPr>
        <w:t>di prevedere nel proprio Statuto servizi analoghi a quelli previsti nel</w:t>
      </w:r>
      <w:r w:rsidR="00F1569E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Pr="00164D8D">
        <w:rPr>
          <w:rFonts w:ascii="Times New Roman" w:hAnsi="Times New Roman" w:cs="Times New Roman"/>
          <w:color w:val="000000"/>
          <w:sz w:val="24"/>
          <w:szCs w:val="24"/>
        </w:rPr>
        <w:t xml:space="preserve"> presente </w:t>
      </w:r>
      <w:r w:rsidR="00F1569E">
        <w:rPr>
          <w:rFonts w:ascii="Times New Roman" w:hAnsi="Times New Roman" w:cs="Times New Roman"/>
          <w:color w:val="000000"/>
          <w:sz w:val="24"/>
          <w:szCs w:val="24"/>
        </w:rPr>
        <w:t>Manifestazione di interesse</w:t>
      </w:r>
      <w:r w:rsidR="00BE4E73" w:rsidRPr="00164D8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048E93" w14:textId="743F8189" w:rsidR="00BE4E73" w:rsidRPr="00164D8D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 propri estremi dell’iscrizione alla Camera di Commercio se dovuta</w:t>
      </w:r>
      <w:r w:rsidR="009427EA">
        <w:rPr>
          <w:rFonts w:ascii="Times New Roman" w:hAnsi="Times New Roman" w:cs="Times New Roman"/>
          <w:color w:val="00000A"/>
          <w:sz w:val="24"/>
          <w:szCs w:val="24"/>
        </w:rPr>
        <w:t>: ____________________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38DE7C56" w14:textId="77777777" w:rsidR="00BE4E73" w:rsidRDefault="00BE4E73" w:rsidP="00BE4E7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aver preso visione e di accettare tutte le condizioni contenute nell’Avviso;</w:t>
      </w:r>
      <w:bookmarkStart w:id="1" w:name="_Hlk217900335"/>
    </w:p>
    <w:bookmarkEnd w:id="1"/>
    <w:p w14:paraId="5B3C1E9A" w14:textId="12152286" w:rsidR="00EE3818" w:rsidRPr="00EE3818" w:rsidRDefault="00BE4E73" w:rsidP="00EE381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di impegnarsi al rispetto integrale delle clausole anticorruzione per quanto applicabili;</w:t>
      </w:r>
    </w:p>
    <w:p w14:paraId="682FA70A" w14:textId="43A78937" w:rsidR="00BE4E73" w:rsidRDefault="00B2111D" w:rsidP="00BE4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>di</w:t>
      </w:r>
      <w:r w:rsidR="00BE4E73" w:rsidRPr="00164D8D">
        <w:rPr>
          <w:rFonts w:ascii="Times New Roman" w:hAnsi="Times New Roman" w:cs="Times New Roman"/>
          <w:sz w:val="24"/>
          <w:szCs w:val="24"/>
        </w:rPr>
        <w:t xml:space="preserve"> prestare il proprio consenso al trattamento dei dati forniti e dichiarati ai fini della partecipazione alla presente manifestazione d’interesse, ai sensi del nuovo regolamento Europeo 2016/679(GDPR)</w:t>
      </w:r>
      <w:r w:rsidR="00EE3818">
        <w:rPr>
          <w:rFonts w:ascii="Times New Roman" w:hAnsi="Times New Roman" w:cs="Times New Roman"/>
          <w:sz w:val="24"/>
          <w:szCs w:val="24"/>
        </w:rPr>
        <w:t>;</w:t>
      </w:r>
    </w:p>
    <w:p w14:paraId="17570854" w14:textId="0ABDAB35" w:rsidR="00EE3818" w:rsidRPr="00164D8D" w:rsidRDefault="00EE3818" w:rsidP="00BE4E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la persona individuata quale referente per </w:t>
      </w:r>
      <w:r w:rsidR="00FF02D4">
        <w:rPr>
          <w:rFonts w:ascii="Times New Roman" w:hAnsi="Times New Roman" w:cs="Times New Roman"/>
          <w:sz w:val="24"/>
          <w:szCs w:val="24"/>
        </w:rPr>
        <w:t>la coprogettazione</w:t>
      </w:r>
      <w:r>
        <w:rPr>
          <w:rFonts w:ascii="Times New Roman" w:hAnsi="Times New Roman" w:cs="Times New Roman"/>
          <w:sz w:val="24"/>
          <w:szCs w:val="24"/>
        </w:rPr>
        <w:t xml:space="preserve"> di cui trattasi è ___________________</w:t>
      </w:r>
      <w:r w:rsidR="00A05F5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7B2C9261" w14:textId="77777777" w:rsidR="00025323" w:rsidRDefault="00025323" w:rsidP="00350480">
      <w:pPr>
        <w:pStyle w:val="Corpotesto"/>
        <w:spacing w:after="120"/>
        <w:rPr>
          <w:b/>
        </w:rPr>
      </w:pPr>
    </w:p>
    <w:p w14:paraId="31DBB565" w14:textId="77777777" w:rsidR="00A05F51" w:rsidRDefault="00A05F51" w:rsidP="00350480">
      <w:pPr>
        <w:pStyle w:val="Corpotesto"/>
        <w:spacing w:after="120"/>
        <w:rPr>
          <w:b/>
        </w:rPr>
      </w:pPr>
    </w:p>
    <w:p w14:paraId="0F5E1543" w14:textId="77777777" w:rsidR="00FF02D4" w:rsidRDefault="00FF02D4" w:rsidP="00350480">
      <w:pPr>
        <w:pStyle w:val="Corpotesto"/>
        <w:spacing w:after="120"/>
        <w:rPr>
          <w:b/>
        </w:rPr>
      </w:pPr>
    </w:p>
    <w:p w14:paraId="77F89490" w14:textId="77777777" w:rsidR="00BA3E60" w:rsidRPr="00164D8D" w:rsidRDefault="00AD32F8" w:rsidP="00350480">
      <w:pPr>
        <w:pStyle w:val="Corpotesto"/>
        <w:spacing w:after="120"/>
        <w:rPr>
          <w:b/>
        </w:rPr>
      </w:pPr>
      <w:r w:rsidRPr="00164D8D">
        <w:rPr>
          <w:b/>
        </w:rPr>
        <w:t>Allega alla presente:</w:t>
      </w:r>
    </w:p>
    <w:p w14:paraId="166845EF" w14:textId="77777777" w:rsidR="00AD32F8" w:rsidRPr="00A05F51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copia dello Statuto;</w:t>
      </w:r>
    </w:p>
    <w:p w14:paraId="24A3B946" w14:textId="04EA29C7" w:rsidR="00A05F51" w:rsidRPr="00164D8D" w:rsidRDefault="00A05F51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copia del verbale di nomina del Legale Rappresentante;</w:t>
      </w:r>
    </w:p>
    <w:p w14:paraId="394FB1C6" w14:textId="7908ED0B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copia del curriculum vitae</w:t>
      </w:r>
      <w:r w:rsidR="001B1B63">
        <w:rPr>
          <w:rFonts w:ascii="Times New Roman" w:hAnsi="Times New Roman" w:cs="Times New Roman"/>
          <w:color w:val="00000A"/>
          <w:sz w:val="24"/>
          <w:szCs w:val="24"/>
        </w:rPr>
        <w:t>, datato e firmato, e del documento d’identità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della persona individuata quale referente tecnico in sede di tavolo di co-progettazione;</w:t>
      </w:r>
    </w:p>
    <w:p w14:paraId="4163CB80" w14:textId="2AE17643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copia della certificazione di qualità, se posseduta;</w:t>
      </w:r>
    </w:p>
    <w:p w14:paraId="2C82CDC9" w14:textId="77777777" w:rsidR="00AD32F8" w:rsidRPr="00164D8D" w:rsidRDefault="00AD32F8" w:rsidP="00AD32F8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in caso di ATS già costituita, la copia del mandato collettivo irrevocabile con rappresentanza;</w:t>
      </w:r>
    </w:p>
    <w:p w14:paraId="311D5B28" w14:textId="5EDBA54A" w:rsidR="00281AA7" w:rsidRPr="00164D8D" w:rsidRDefault="00AD32F8" w:rsidP="00E92EB2">
      <w:pPr>
        <w:pStyle w:val="Paragrafoelenco"/>
        <w:numPr>
          <w:ilvl w:val="0"/>
          <w:numId w:val="16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64D8D">
        <w:rPr>
          <w:rFonts w:ascii="Times New Roman" w:hAnsi="Times New Roman" w:cs="Times New Roman"/>
          <w:color w:val="00000A"/>
          <w:sz w:val="24"/>
          <w:szCs w:val="24"/>
        </w:rPr>
        <w:t>copia del documento di identità in corso di validità del legale rappresentante dell’ETS (o ETS capofila in caso di ATS</w:t>
      </w:r>
      <w:r w:rsidR="001623C6" w:rsidRPr="00164D8D">
        <w:rPr>
          <w:rFonts w:ascii="Times New Roman" w:hAnsi="Times New Roman" w:cs="Times New Roman"/>
          <w:color w:val="00000A"/>
          <w:sz w:val="24"/>
          <w:szCs w:val="24"/>
        </w:rPr>
        <w:t xml:space="preserve"> costituita</w:t>
      </w:r>
      <w:r w:rsidRPr="00164D8D">
        <w:rPr>
          <w:rFonts w:ascii="Times New Roman" w:hAnsi="Times New Roman" w:cs="Times New Roman"/>
          <w:color w:val="00000A"/>
          <w:sz w:val="24"/>
          <w:szCs w:val="24"/>
        </w:rPr>
        <w:t>);</w:t>
      </w:r>
    </w:p>
    <w:p w14:paraId="4E3EDDC7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CCF09BC" w14:textId="77777777" w:rsidR="00E92EB2" w:rsidRPr="00164D8D" w:rsidRDefault="00E92EB2" w:rsidP="00E92EB2">
      <w:pPr>
        <w:pStyle w:val="Paragrafoelenco"/>
        <w:tabs>
          <w:tab w:val="left" w:pos="426"/>
        </w:tabs>
        <w:spacing w:after="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0DB56776" w14:textId="77777777" w:rsidR="00B720B2" w:rsidRDefault="00B720B2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D8D">
        <w:rPr>
          <w:rFonts w:ascii="Times New Roman" w:hAnsi="Times New Roman" w:cs="Times New Roman"/>
          <w:sz w:val="24"/>
          <w:szCs w:val="24"/>
        </w:rPr>
        <w:t>Luogo___________________________Data</w:t>
      </w:r>
      <w:proofErr w:type="spellEnd"/>
      <w:r w:rsidRPr="00164D8D">
        <w:rPr>
          <w:rFonts w:ascii="Times New Roman" w:hAnsi="Times New Roman" w:cs="Times New Roman"/>
          <w:sz w:val="24"/>
          <w:szCs w:val="24"/>
        </w:rPr>
        <w:t xml:space="preserve"> ___/___/_______</w:t>
      </w:r>
    </w:p>
    <w:p w14:paraId="6A49785A" w14:textId="77777777" w:rsidR="007B0C44" w:rsidRPr="00164D8D" w:rsidRDefault="007B0C44" w:rsidP="00B720B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EDE81" w14:textId="77777777" w:rsidR="00B720B2" w:rsidRPr="00164D8D" w:rsidRDefault="00B720B2" w:rsidP="00B720B2">
      <w:pPr>
        <w:pStyle w:val="Corpodeltesto3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 xml:space="preserve">    Firma leggibile</w:t>
      </w:r>
    </w:p>
    <w:p w14:paraId="03BABD07" w14:textId="77777777" w:rsidR="00E92EB2" w:rsidRPr="00164D8D" w:rsidRDefault="00B720B2" w:rsidP="00E92EB2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</w:r>
      <w:r w:rsidRPr="00164D8D">
        <w:rPr>
          <w:rFonts w:ascii="Times New Roman" w:hAnsi="Times New Roman" w:cs="Times New Roman"/>
          <w:sz w:val="24"/>
          <w:szCs w:val="24"/>
        </w:rPr>
        <w:tab/>
        <w:t>_______</w:t>
      </w:r>
      <w:r w:rsidR="00273D7C" w:rsidRPr="00164D8D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2DF277EF" w14:textId="77777777" w:rsidR="00E92EB2" w:rsidRPr="00164D8D" w:rsidRDefault="00E92EB2" w:rsidP="00E92EB2">
      <w:pPr>
        <w:rPr>
          <w:rFonts w:ascii="Times New Roman" w:hAnsi="Times New Roman" w:cs="Times New Roman"/>
          <w:sz w:val="24"/>
          <w:szCs w:val="24"/>
        </w:rPr>
      </w:pPr>
    </w:p>
    <w:sectPr w:rsidR="00E92EB2" w:rsidRPr="00164D8D" w:rsidSect="00E92EB2">
      <w:footerReference w:type="default" r:id="rId9"/>
      <w:pgSz w:w="11906" w:h="16838"/>
      <w:pgMar w:top="1095" w:right="1335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7699" w14:textId="77777777" w:rsidR="004D6A65" w:rsidRDefault="004D6A65" w:rsidP="00F15673">
      <w:pPr>
        <w:spacing w:after="0" w:line="240" w:lineRule="auto"/>
      </w:pPr>
      <w:r>
        <w:separator/>
      </w:r>
    </w:p>
  </w:endnote>
  <w:endnote w:type="continuationSeparator" w:id="0">
    <w:p w14:paraId="37CADE31" w14:textId="77777777" w:rsidR="004D6A65" w:rsidRDefault="004D6A65" w:rsidP="00F1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1884191"/>
      <w:docPartObj>
        <w:docPartGallery w:val="Page Numbers (Bottom of Page)"/>
        <w:docPartUnique/>
      </w:docPartObj>
    </w:sdtPr>
    <w:sdtEndPr/>
    <w:sdtContent>
      <w:p w14:paraId="467E076B" w14:textId="02E52987" w:rsidR="00167465" w:rsidRDefault="0016746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A18A97" w14:textId="77777777" w:rsidR="00167465" w:rsidRDefault="001674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21C6D" w14:textId="77777777" w:rsidR="004D6A65" w:rsidRDefault="004D6A65" w:rsidP="00F15673">
      <w:pPr>
        <w:spacing w:after="0" w:line="240" w:lineRule="auto"/>
      </w:pPr>
      <w:r>
        <w:separator/>
      </w:r>
    </w:p>
  </w:footnote>
  <w:footnote w:type="continuationSeparator" w:id="0">
    <w:p w14:paraId="0C222C28" w14:textId="77777777" w:rsidR="004D6A65" w:rsidRDefault="004D6A65" w:rsidP="00F1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3FE4571"/>
    <w:multiLevelType w:val="hybridMultilevel"/>
    <w:tmpl w:val="33000624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60394"/>
    <w:multiLevelType w:val="hybridMultilevel"/>
    <w:tmpl w:val="B46AEBF6"/>
    <w:lvl w:ilvl="0" w:tplc="DA9AFD0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DA1DE2"/>
    <w:multiLevelType w:val="hybridMultilevel"/>
    <w:tmpl w:val="1E0C3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C6C5D"/>
    <w:multiLevelType w:val="hybridMultilevel"/>
    <w:tmpl w:val="08D04EFA"/>
    <w:lvl w:ilvl="0" w:tplc="18F4B5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35DCB"/>
    <w:multiLevelType w:val="hybridMultilevel"/>
    <w:tmpl w:val="CCB4B97E"/>
    <w:lvl w:ilvl="0" w:tplc="DE6C8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40D13"/>
    <w:multiLevelType w:val="multilevel"/>
    <w:tmpl w:val="966C3AB2"/>
    <w:lvl w:ilvl="0">
      <w:numFmt w:val="bullet"/>
      <w:lvlText w:val="-"/>
      <w:lvlJc w:val="left"/>
      <w:pPr>
        <w:ind w:left="821" w:hanging="21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724" w:hanging="216"/>
      </w:pPr>
    </w:lvl>
    <w:lvl w:ilvl="2">
      <w:numFmt w:val="bullet"/>
      <w:lvlText w:val="•"/>
      <w:lvlJc w:val="left"/>
      <w:pPr>
        <w:ind w:left="2629" w:hanging="216"/>
      </w:pPr>
    </w:lvl>
    <w:lvl w:ilvl="3">
      <w:numFmt w:val="bullet"/>
      <w:lvlText w:val="•"/>
      <w:lvlJc w:val="left"/>
      <w:pPr>
        <w:ind w:left="3533" w:hanging="216"/>
      </w:pPr>
    </w:lvl>
    <w:lvl w:ilvl="4">
      <w:numFmt w:val="bullet"/>
      <w:lvlText w:val="•"/>
      <w:lvlJc w:val="left"/>
      <w:pPr>
        <w:ind w:left="4438" w:hanging="216"/>
      </w:pPr>
    </w:lvl>
    <w:lvl w:ilvl="5">
      <w:numFmt w:val="bullet"/>
      <w:lvlText w:val="•"/>
      <w:lvlJc w:val="left"/>
      <w:pPr>
        <w:ind w:left="5343" w:hanging="216"/>
      </w:pPr>
    </w:lvl>
    <w:lvl w:ilvl="6">
      <w:numFmt w:val="bullet"/>
      <w:lvlText w:val="•"/>
      <w:lvlJc w:val="left"/>
      <w:pPr>
        <w:ind w:left="6247" w:hanging="216"/>
      </w:pPr>
    </w:lvl>
    <w:lvl w:ilvl="7">
      <w:numFmt w:val="bullet"/>
      <w:lvlText w:val="•"/>
      <w:lvlJc w:val="left"/>
      <w:pPr>
        <w:ind w:left="7152" w:hanging="216"/>
      </w:pPr>
    </w:lvl>
    <w:lvl w:ilvl="8">
      <w:numFmt w:val="bullet"/>
      <w:lvlText w:val="•"/>
      <w:lvlJc w:val="left"/>
      <w:pPr>
        <w:ind w:left="8057" w:hanging="216"/>
      </w:pPr>
    </w:lvl>
  </w:abstractNum>
  <w:abstractNum w:abstractNumId="9" w15:restartNumberingAfterBreak="0">
    <w:nsid w:val="43CB7C3E"/>
    <w:multiLevelType w:val="hybridMultilevel"/>
    <w:tmpl w:val="346EB2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465C1"/>
    <w:multiLevelType w:val="hybridMultilevel"/>
    <w:tmpl w:val="F77877C2"/>
    <w:lvl w:ilvl="0" w:tplc="7B2499C6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C2D16"/>
    <w:multiLevelType w:val="hybridMultilevel"/>
    <w:tmpl w:val="F702A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74667"/>
    <w:multiLevelType w:val="hybridMultilevel"/>
    <w:tmpl w:val="5390309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F44005"/>
    <w:multiLevelType w:val="hybridMultilevel"/>
    <w:tmpl w:val="96FA8B3A"/>
    <w:lvl w:ilvl="0" w:tplc="1EF60B1A">
      <w:start w:val="1"/>
      <w:numFmt w:val="bullet"/>
      <w:lvlText w:val="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 w:val="0"/>
        <w:color w:val="auto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544"/>
        </w:tabs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04"/>
        </w:tabs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24"/>
        </w:tabs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44"/>
        </w:tabs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64"/>
        </w:tabs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84"/>
        </w:tabs>
        <w:ind w:left="6584" w:hanging="360"/>
      </w:pPr>
      <w:rPr>
        <w:rFonts w:ascii="Wingdings" w:hAnsi="Wingdings" w:hint="default"/>
      </w:rPr>
    </w:lvl>
  </w:abstractNum>
  <w:abstractNum w:abstractNumId="14" w15:restartNumberingAfterBreak="0">
    <w:nsid w:val="642C37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66F629AA"/>
    <w:multiLevelType w:val="hybridMultilevel"/>
    <w:tmpl w:val="7388A988"/>
    <w:lvl w:ilvl="0" w:tplc="CE6A3E1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2"/>
  </w:num>
  <w:num w:numId="3">
    <w:abstractNumId w:val="15"/>
  </w:num>
  <w:num w:numId="4">
    <w:abstractNumId w:val="0"/>
  </w:num>
  <w:num w:numId="5">
    <w:abstractNumId w:val="4"/>
  </w:num>
  <w:num w:numId="6">
    <w:abstractNumId w:val="8"/>
  </w:num>
  <w:num w:numId="7">
    <w:abstractNumId w:val="14"/>
    <w:lvlOverride w:ilvl="0">
      <w:startOverride w:val="1"/>
    </w:lvlOverride>
  </w:num>
  <w:num w:numId="8">
    <w:abstractNumId w:val="3"/>
  </w:num>
  <w:num w:numId="9">
    <w:abstractNumId w:val="11"/>
  </w:num>
  <w:num w:numId="10">
    <w:abstractNumId w:val="1"/>
  </w:num>
  <w:num w:numId="11">
    <w:abstractNumId w:val="9"/>
  </w:num>
  <w:num w:numId="12">
    <w:abstractNumId w:val="12"/>
  </w:num>
  <w:num w:numId="13">
    <w:abstractNumId w:val="5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E6"/>
    <w:rsid w:val="00003AF2"/>
    <w:rsid w:val="000167BB"/>
    <w:rsid w:val="00025323"/>
    <w:rsid w:val="000330FE"/>
    <w:rsid w:val="00060065"/>
    <w:rsid w:val="00076CE7"/>
    <w:rsid w:val="0009150E"/>
    <w:rsid w:val="000D2492"/>
    <w:rsid w:val="001003EF"/>
    <w:rsid w:val="00101127"/>
    <w:rsid w:val="00124ECF"/>
    <w:rsid w:val="001434C2"/>
    <w:rsid w:val="0014470D"/>
    <w:rsid w:val="00152E8C"/>
    <w:rsid w:val="00153793"/>
    <w:rsid w:val="001623C6"/>
    <w:rsid w:val="00164D8D"/>
    <w:rsid w:val="00167465"/>
    <w:rsid w:val="00197BAF"/>
    <w:rsid w:val="001B1B63"/>
    <w:rsid w:val="001B6B9C"/>
    <w:rsid w:val="001C750B"/>
    <w:rsid w:val="001D6D0C"/>
    <w:rsid w:val="001E03F0"/>
    <w:rsid w:val="001E6408"/>
    <w:rsid w:val="00206CEA"/>
    <w:rsid w:val="00215DC3"/>
    <w:rsid w:val="00221793"/>
    <w:rsid w:val="0023726A"/>
    <w:rsid w:val="0026533D"/>
    <w:rsid w:val="002733BF"/>
    <w:rsid w:val="00273D7C"/>
    <w:rsid w:val="00281AA7"/>
    <w:rsid w:val="002B139C"/>
    <w:rsid w:val="002B205D"/>
    <w:rsid w:val="002E4DCE"/>
    <w:rsid w:val="00321338"/>
    <w:rsid w:val="00330B42"/>
    <w:rsid w:val="00350480"/>
    <w:rsid w:val="00367468"/>
    <w:rsid w:val="00370901"/>
    <w:rsid w:val="00374FCE"/>
    <w:rsid w:val="00377B49"/>
    <w:rsid w:val="003955E8"/>
    <w:rsid w:val="003A5EFA"/>
    <w:rsid w:val="003C0EC2"/>
    <w:rsid w:val="003C3C96"/>
    <w:rsid w:val="003D3BED"/>
    <w:rsid w:val="003D3C3C"/>
    <w:rsid w:val="00426E08"/>
    <w:rsid w:val="00454C28"/>
    <w:rsid w:val="00470FE2"/>
    <w:rsid w:val="00482919"/>
    <w:rsid w:val="00494055"/>
    <w:rsid w:val="004C1412"/>
    <w:rsid w:val="004C159F"/>
    <w:rsid w:val="004D0E17"/>
    <w:rsid w:val="004D41FB"/>
    <w:rsid w:val="004D6A65"/>
    <w:rsid w:val="004E57A2"/>
    <w:rsid w:val="004F443A"/>
    <w:rsid w:val="004F6631"/>
    <w:rsid w:val="00504899"/>
    <w:rsid w:val="0052650B"/>
    <w:rsid w:val="00544FE9"/>
    <w:rsid w:val="005546E1"/>
    <w:rsid w:val="00562D17"/>
    <w:rsid w:val="00566D5D"/>
    <w:rsid w:val="00566F7D"/>
    <w:rsid w:val="00576793"/>
    <w:rsid w:val="005829DE"/>
    <w:rsid w:val="00586A08"/>
    <w:rsid w:val="005D0B99"/>
    <w:rsid w:val="005E2B55"/>
    <w:rsid w:val="005E3F81"/>
    <w:rsid w:val="005F1272"/>
    <w:rsid w:val="005F2AD5"/>
    <w:rsid w:val="00626D73"/>
    <w:rsid w:val="006417F7"/>
    <w:rsid w:val="0065437F"/>
    <w:rsid w:val="00680679"/>
    <w:rsid w:val="006824BB"/>
    <w:rsid w:val="006841CB"/>
    <w:rsid w:val="006A4FB4"/>
    <w:rsid w:val="006C226F"/>
    <w:rsid w:val="006C302E"/>
    <w:rsid w:val="006C7F71"/>
    <w:rsid w:val="006E35FB"/>
    <w:rsid w:val="006F3012"/>
    <w:rsid w:val="006F4178"/>
    <w:rsid w:val="00714749"/>
    <w:rsid w:val="007229DC"/>
    <w:rsid w:val="00792823"/>
    <w:rsid w:val="007B0C44"/>
    <w:rsid w:val="007B217C"/>
    <w:rsid w:val="007C6973"/>
    <w:rsid w:val="007F3F01"/>
    <w:rsid w:val="00802A8F"/>
    <w:rsid w:val="00851479"/>
    <w:rsid w:val="00860157"/>
    <w:rsid w:val="00885695"/>
    <w:rsid w:val="008C1F50"/>
    <w:rsid w:val="008C77E8"/>
    <w:rsid w:val="008D5A48"/>
    <w:rsid w:val="008F1742"/>
    <w:rsid w:val="008F5219"/>
    <w:rsid w:val="009427EA"/>
    <w:rsid w:val="00973B0E"/>
    <w:rsid w:val="009E31A5"/>
    <w:rsid w:val="009F0466"/>
    <w:rsid w:val="00A05F51"/>
    <w:rsid w:val="00A11A8D"/>
    <w:rsid w:val="00A27BE9"/>
    <w:rsid w:val="00A30471"/>
    <w:rsid w:val="00A337C4"/>
    <w:rsid w:val="00A373ED"/>
    <w:rsid w:val="00A4531A"/>
    <w:rsid w:val="00A52950"/>
    <w:rsid w:val="00A54D3C"/>
    <w:rsid w:val="00A630EA"/>
    <w:rsid w:val="00A7546F"/>
    <w:rsid w:val="00A9000F"/>
    <w:rsid w:val="00AA30DF"/>
    <w:rsid w:val="00AD32F8"/>
    <w:rsid w:val="00AE5B21"/>
    <w:rsid w:val="00AE6DE1"/>
    <w:rsid w:val="00AF54E5"/>
    <w:rsid w:val="00B2111D"/>
    <w:rsid w:val="00B2154F"/>
    <w:rsid w:val="00B31C4F"/>
    <w:rsid w:val="00B33177"/>
    <w:rsid w:val="00B3416F"/>
    <w:rsid w:val="00B45211"/>
    <w:rsid w:val="00B46791"/>
    <w:rsid w:val="00B640E2"/>
    <w:rsid w:val="00B720B2"/>
    <w:rsid w:val="00B81141"/>
    <w:rsid w:val="00B91211"/>
    <w:rsid w:val="00B93612"/>
    <w:rsid w:val="00BA3E60"/>
    <w:rsid w:val="00BB13F4"/>
    <w:rsid w:val="00BB1F7E"/>
    <w:rsid w:val="00BD6E58"/>
    <w:rsid w:val="00BE1796"/>
    <w:rsid w:val="00BE4E73"/>
    <w:rsid w:val="00BF626C"/>
    <w:rsid w:val="00C011AF"/>
    <w:rsid w:val="00C12A01"/>
    <w:rsid w:val="00C24E19"/>
    <w:rsid w:val="00C25579"/>
    <w:rsid w:val="00C41779"/>
    <w:rsid w:val="00C54F08"/>
    <w:rsid w:val="00C5790A"/>
    <w:rsid w:val="00C63FF1"/>
    <w:rsid w:val="00C81827"/>
    <w:rsid w:val="00C90AC1"/>
    <w:rsid w:val="00CA0497"/>
    <w:rsid w:val="00CB59A3"/>
    <w:rsid w:val="00CD47A8"/>
    <w:rsid w:val="00CE210A"/>
    <w:rsid w:val="00D46626"/>
    <w:rsid w:val="00D61E34"/>
    <w:rsid w:val="00D7529E"/>
    <w:rsid w:val="00D874E1"/>
    <w:rsid w:val="00D972B2"/>
    <w:rsid w:val="00DD7AE6"/>
    <w:rsid w:val="00E52535"/>
    <w:rsid w:val="00E558EB"/>
    <w:rsid w:val="00E5629E"/>
    <w:rsid w:val="00E72E5A"/>
    <w:rsid w:val="00E92EB2"/>
    <w:rsid w:val="00EA278E"/>
    <w:rsid w:val="00EA7F4A"/>
    <w:rsid w:val="00EC094D"/>
    <w:rsid w:val="00EC2EB5"/>
    <w:rsid w:val="00ED30C9"/>
    <w:rsid w:val="00EE3818"/>
    <w:rsid w:val="00F15673"/>
    <w:rsid w:val="00F1569E"/>
    <w:rsid w:val="00F20646"/>
    <w:rsid w:val="00F23BC8"/>
    <w:rsid w:val="00F37FA8"/>
    <w:rsid w:val="00F53098"/>
    <w:rsid w:val="00F619BA"/>
    <w:rsid w:val="00F62699"/>
    <w:rsid w:val="00F810E4"/>
    <w:rsid w:val="00F8715B"/>
    <w:rsid w:val="00F93560"/>
    <w:rsid w:val="00FB10AB"/>
    <w:rsid w:val="00FB5A12"/>
    <w:rsid w:val="00FD5FF6"/>
    <w:rsid w:val="00FF02D4"/>
    <w:rsid w:val="00FF35BE"/>
    <w:rsid w:val="00FF412F"/>
    <w:rsid w:val="00FF7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B1F5E"/>
  <w15:docId w15:val="{F4BADCE9-265A-41BB-8B6D-6F64305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7F2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5790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790A"/>
    <w:rPr>
      <w:rFonts w:ascii="Consolas" w:hAnsi="Consolas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FF7F2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rsid w:val="00F530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53098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5309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4F443A"/>
    <w:pPr>
      <w:ind w:left="720"/>
      <w:contextualSpacing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1F5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1F50"/>
    <w:rPr>
      <w:sz w:val="16"/>
      <w:szCs w:val="16"/>
    </w:rPr>
  </w:style>
  <w:style w:type="paragraph" w:styleId="Revisione">
    <w:name w:val="Revision"/>
    <w:hidden/>
    <w:uiPriority w:val="99"/>
    <w:semiHidden/>
    <w:rsid w:val="00AF54E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6D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15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5673"/>
  </w:style>
  <w:style w:type="paragraph" w:styleId="Pidipagina">
    <w:name w:val="footer"/>
    <w:basedOn w:val="Normale"/>
    <w:link w:val="PidipaginaCarattere"/>
    <w:uiPriority w:val="99"/>
    <w:unhideWhenUsed/>
    <w:rsid w:val="00F156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nuovodiporto.rm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5BDD4-3F98-4E95-B0A2-A0A0236F2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ludovica.cardellini</dc:creator>
  <cp:lastModifiedBy>Logitalia1</cp:lastModifiedBy>
  <cp:revision>2</cp:revision>
  <dcterms:created xsi:type="dcterms:W3CDTF">2026-07-10T08:37:00Z</dcterms:created>
  <dcterms:modified xsi:type="dcterms:W3CDTF">2026-07-10T08:37:00Z</dcterms:modified>
</cp:coreProperties>
</file>